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AF" w:rsidRPr="00ED6AF8" w:rsidRDefault="00D851AF" w:rsidP="00D851AF">
      <w:pPr>
        <w:tabs>
          <w:tab w:val="left" w:pos="10490"/>
        </w:tabs>
        <w:ind w:left="10773"/>
        <w:jc w:val="center"/>
        <w:rPr>
          <w:bCs/>
        </w:rPr>
      </w:pPr>
      <w:r w:rsidRPr="00ED6AF8">
        <w:rPr>
          <w:bCs/>
        </w:rPr>
        <w:t>Приложение</w:t>
      </w:r>
      <w:r w:rsidR="00ED6AF8" w:rsidRPr="00ED6AF8">
        <w:rPr>
          <w:bCs/>
        </w:rPr>
        <w:t xml:space="preserve"> № 2</w:t>
      </w:r>
    </w:p>
    <w:p w:rsidR="00D851AF" w:rsidRPr="00ED6AF8" w:rsidRDefault="00D851AF" w:rsidP="00D851AF">
      <w:pPr>
        <w:tabs>
          <w:tab w:val="left" w:pos="10490"/>
        </w:tabs>
        <w:ind w:left="10773"/>
        <w:jc w:val="center"/>
        <w:rPr>
          <w:bCs/>
        </w:rPr>
      </w:pPr>
      <w:r w:rsidRPr="00ED6AF8">
        <w:rPr>
          <w:bCs/>
        </w:rPr>
        <w:t>УТВЕРЖДЕН</w:t>
      </w:r>
    </w:p>
    <w:p w:rsidR="00D851AF" w:rsidRPr="00ED6AF8" w:rsidRDefault="00D851AF" w:rsidP="00D851AF">
      <w:pPr>
        <w:tabs>
          <w:tab w:val="left" w:pos="10490"/>
        </w:tabs>
        <w:ind w:left="10773"/>
        <w:jc w:val="center"/>
        <w:rPr>
          <w:bCs/>
        </w:rPr>
      </w:pPr>
      <w:r w:rsidRPr="00ED6AF8">
        <w:rPr>
          <w:bCs/>
        </w:rPr>
        <w:t>постановлением Администрации</w:t>
      </w:r>
    </w:p>
    <w:p w:rsidR="00D851AF" w:rsidRPr="00ED6AF8" w:rsidRDefault="00D851AF" w:rsidP="00D851AF">
      <w:pPr>
        <w:tabs>
          <w:tab w:val="left" w:pos="10490"/>
        </w:tabs>
        <w:ind w:left="10773"/>
        <w:jc w:val="center"/>
        <w:rPr>
          <w:bCs/>
        </w:rPr>
      </w:pPr>
      <w:r w:rsidRPr="00ED6AF8">
        <w:rPr>
          <w:bCs/>
        </w:rPr>
        <w:t>муниципального образования</w:t>
      </w:r>
    </w:p>
    <w:p w:rsidR="00D851AF" w:rsidRPr="00ED6AF8" w:rsidRDefault="00D851AF" w:rsidP="00D851AF">
      <w:pPr>
        <w:tabs>
          <w:tab w:val="left" w:pos="10490"/>
        </w:tabs>
        <w:ind w:left="10773"/>
        <w:jc w:val="center"/>
        <w:rPr>
          <w:bCs/>
        </w:rPr>
      </w:pPr>
      <w:r w:rsidRPr="00ED6AF8">
        <w:rPr>
          <w:bCs/>
        </w:rPr>
        <w:t>"Город Архангельск"</w:t>
      </w:r>
    </w:p>
    <w:p w:rsidR="00D851AF" w:rsidRPr="00ED6AF8" w:rsidRDefault="00D851AF" w:rsidP="00D851AF">
      <w:pPr>
        <w:tabs>
          <w:tab w:val="left" w:pos="10490"/>
        </w:tabs>
        <w:ind w:left="10773"/>
        <w:jc w:val="center"/>
        <w:rPr>
          <w:bCs/>
        </w:rPr>
      </w:pPr>
      <w:r w:rsidRPr="00ED6AF8">
        <w:rPr>
          <w:bCs/>
        </w:rPr>
        <w:t>от</w:t>
      </w:r>
      <w:r w:rsidR="004E0269">
        <w:rPr>
          <w:bCs/>
        </w:rPr>
        <w:t xml:space="preserve"> 12.12.2019 № 2051</w:t>
      </w:r>
      <w:bookmarkStart w:id="0" w:name="_GoBack"/>
      <w:bookmarkEnd w:id="0"/>
    </w:p>
    <w:p w:rsidR="00D851AF" w:rsidRPr="00ED6AF8" w:rsidRDefault="00D851AF" w:rsidP="00D851AF">
      <w:pPr>
        <w:pStyle w:val="ConsPlusTitle"/>
        <w:jc w:val="center"/>
        <w:rPr>
          <w:b w:val="0"/>
        </w:rPr>
      </w:pPr>
    </w:p>
    <w:p w:rsidR="00ED6AF8" w:rsidRDefault="00D851AF" w:rsidP="00ED6AF8">
      <w:pPr>
        <w:pStyle w:val="ConsPlusTitle"/>
        <w:jc w:val="center"/>
      </w:pPr>
      <w:r w:rsidRPr="00ED6AF8">
        <w:t>ПЛАН</w:t>
      </w:r>
      <w:r w:rsidR="00ED6AF8">
        <w:t xml:space="preserve"> </w:t>
      </w:r>
      <w:r w:rsidR="00ED6AF8" w:rsidRPr="00ED6AF8">
        <w:t xml:space="preserve">МЕРОПРИЯТИЙ </w:t>
      </w:r>
    </w:p>
    <w:p w:rsidR="00D851AF" w:rsidRPr="00ED6AF8" w:rsidRDefault="00D851AF" w:rsidP="00ED6AF8">
      <w:pPr>
        <w:pStyle w:val="ConsPlusTitle"/>
        <w:jc w:val="center"/>
      </w:pPr>
      <w:r w:rsidRPr="00ED6AF8">
        <w:t>по организации новогодних и рождественских праздников в муниципальном образовании "Город Архангельск"</w:t>
      </w:r>
    </w:p>
    <w:p w:rsidR="00D851AF" w:rsidRPr="00ED6AF8" w:rsidRDefault="00D851AF" w:rsidP="0095635F">
      <w:pPr>
        <w:rPr>
          <w:b/>
        </w:rPr>
      </w:pPr>
    </w:p>
    <w:p w:rsidR="0095635F" w:rsidRPr="00ED6AF8" w:rsidRDefault="0095635F" w:rsidP="00ED6AF8">
      <w:pPr>
        <w:ind w:left="-426"/>
      </w:pPr>
      <w:r w:rsidRPr="00ED6AF8">
        <w:t>Таблица</w:t>
      </w:r>
    </w:p>
    <w:tbl>
      <w:tblPr>
        <w:tblW w:w="15452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"/>
        <w:gridCol w:w="5102"/>
        <w:gridCol w:w="1702"/>
        <w:gridCol w:w="7938"/>
      </w:tblGrid>
      <w:tr w:rsidR="00D851AF" w:rsidRPr="00ED6AF8" w:rsidTr="00943B00">
        <w:trPr>
          <w:trHeight w:val="360"/>
          <w:jc w:val="center"/>
        </w:trPr>
        <w:tc>
          <w:tcPr>
            <w:tcW w:w="710" w:type="dxa"/>
            <w:gridSpan w:val="2"/>
            <w:vAlign w:val="center"/>
          </w:tcPr>
          <w:p w:rsidR="00D851AF" w:rsidRPr="00ED6AF8" w:rsidRDefault="00D851AF" w:rsidP="00ED6AF8">
            <w:pPr>
              <w:jc w:val="center"/>
            </w:pPr>
            <w:r w:rsidRPr="00ED6AF8">
              <w:t xml:space="preserve">№ </w:t>
            </w:r>
            <w:r w:rsidRPr="00ED6AF8">
              <w:br/>
              <w:t>п/п</w:t>
            </w:r>
          </w:p>
        </w:tc>
        <w:tc>
          <w:tcPr>
            <w:tcW w:w="5102" w:type="dxa"/>
            <w:vAlign w:val="center"/>
          </w:tcPr>
          <w:p w:rsidR="00D851AF" w:rsidRPr="00ED6AF8" w:rsidRDefault="00D851AF" w:rsidP="00071498">
            <w:r w:rsidRPr="00ED6AF8">
              <w:t>Мероприятия</w:t>
            </w:r>
          </w:p>
        </w:tc>
        <w:tc>
          <w:tcPr>
            <w:tcW w:w="1702" w:type="dxa"/>
            <w:vAlign w:val="center"/>
          </w:tcPr>
          <w:p w:rsidR="00D851AF" w:rsidRPr="00ED6AF8" w:rsidRDefault="00D851AF" w:rsidP="00ED6AF8">
            <w:pPr>
              <w:jc w:val="center"/>
            </w:pPr>
            <w:r w:rsidRPr="00ED6AF8">
              <w:t>Сроки</w:t>
            </w:r>
            <w:r w:rsidR="00ED6AF8" w:rsidRPr="00ED6AF8">
              <w:t xml:space="preserve"> </w:t>
            </w:r>
            <w:r w:rsidRPr="00ED6AF8">
              <w:br/>
              <w:t>исполнения</w:t>
            </w:r>
          </w:p>
        </w:tc>
        <w:tc>
          <w:tcPr>
            <w:tcW w:w="7938" w:type="dxa"/>
            <w:vAlign w:val="center"/>
          </w:tcPr>
          <w:p w:rsidR="00D851AF" w:rsidRPr="00ED6AF8" w:rsidRDefault="00D851AF" w:rsidP="00ED6AF8">
            <w:pPr>
              <w:jc w:val="center"/>
            </w:pPr>
            <w:r w:rsidRPr="00ED6AF8">
              <w:t>Исполнители</w:t>
            </w:r>
          </w:p>
        </w:tc>
      </w:tr>
      <w:tr w:rsidR="0095635F" w:rsidRPr="00ED6AF8" w:rsidTr="00943B00">
        <w:trPr>
          <w:trHeight w:val="326"/>
          <w:jc w:val="center"/>
        </w:trPr>
        <w:tc>
          <w:tcPr>
            <w:tcW w:w="710" w:type="dxa"/>
            <w:gridSpan w:val="2"/>
          </w:tcPr>
          <w:p w:rsidR="0095635F" w:rsidRPr="00ED6AF8" w:rsidRDefault="0095635F" w:rsidP="00B178BD">
            <w:pPr>
              <w:jc w:val="center"/>
            </w:pPr>
            <w:r w:rsidRPr="00ED6AF8">
              <w:t>1</w:t>
            </w:r>
          </w:p>
        </w:tc>
        <w:tc>
          <w:tcPr>
            <w:tcW w:w="5102" w:type="dxa"/>
          </w:tcPr>
          <w:p w:rsidR="0095635F" w:rsidRPr="00ED6AF8" w:rsidRDefault="0095635F" w:rsidP="00B178BD">
            <w:pPr>
              <w:jc w:val="center"/>
            </w:pPr>
            <w:r w:rsidRPr="00ED6AF8">
              <w:t>2</w:t>
            </w:r>
          </w:p>
        </w:tc>
        <w:tc>
          <w:tcPr>
            <w:tcW w:w="1702" w:type="dxa"/>
          </w:tcPr>
          <w:p w:rsidR="0095635F" w:rsidRPr="00ED6AF8" w:rsidRDefault="00B178BD" w:rsidP="00B178BD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95635F" w:rsidRPr="00ED6AF8" w:rsidRDefault="00B178BD" w:rsidP="00B178BD">
            <w:pPr>
              <w:jc w:val="center"/>
            </w:pPr>
            <w:r>
              <w:t>4</w:t>
            </w:r>
          </w:p>
        </w:tc>
      </w:tr>
      <w:tr w:rsidR="00D851AF" w:rsidRPr="00ED6AF8" w:rsidTr="00943B00">
        <w:trPr>
          <w:trHeight w:val="240"/>
          <w:jc w:val="center"/>
        </w:trPr>
        <w:tc>
          <w:tcPr>
            <w:tcW w:w="15452" w:type="dxa"/>
            <w:gridSpan w:val="5"/>
          </w:tcPr>
          <w:p w:rsidR="00D851AF" w:rsidRPr="00ED6AF8" w:rsidRDefault="00D851AF" w:rsidP="00071498">
            <w:pPr>
              <w:jc w:val="center"/>
            </w:pPr>
            <w:r w:rsidRPr="00ED6AF8">
              <w:t xml:space="preserve">1. </w:t>
            </w:r>
            <w:r w:rsidR="00ED6AF8" w:rsidRPr="00ED6AF8">
              <w:t>Организационные мероприятия</w:t>
            </w:r>
          </w:p>
        </w:tc>
      </w:tr>
      <w:tr w:rsidR="00D851AF" w:rsidRPr="00ED6AF8" w:rsidTr="00943B00">
        <w:trPr>
          <w:trHeight w:val="964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1.1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 xml:space="preserve">Заседания организационного комитета </w:t>
            </w:r>
            <w:r w:rsidR="00ED6AF8">
              <w:br/>
            </w:r>
            <w:r w:rsidRPr="00ED6AF8">
              <w:t>по подготовке и проведению</w:t>
            </w:r>
            <w:r w:rsidR="00ED6AF8" w:rsidRPr="00ED6AF8">
              <w:t xml:space="preserve"> </w:t>
            </w:r>
            <w:r w:rsidRPr="00ED6AF8">
              <w:t xml:space="preserve">новогодних </w:t>
            </w:r>
            <w:r w:rsidR="00ED6AF8">
              <w:br/>
            </w:r>
            <w:r w:rsidRPr="00ED6AF8">
              <w:t>и рождественских</w:t>
            </w:r>
            <w:r w:rsidR="00ED6AF8" w:rsidRPr="00ED6AF8">
              <w:t xml:space="preserve"> </w:t>
            </w:r>
            <w:r w:rsidRPr="00ED6AF8">
              <w:t>праздников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25.12.2019 11:00</w:t>
            </w:r>
          </w:p>
          <w:p w:rsidR="00D851AF" w:rsidRPr="00ED6AF8" w:rsidRDefault="00D851AF" w:rsidP="00746167">
            <w:pPr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ED6AF8">
            <w:r w:rsidRPr="00ED6AF8">
              <w:t>Члены организационного комитета по подготовке и проведению</w:t>
            </w:r>
            <w:r w:rsidR="00ED6AF8" w:rsidRPr="00ED6AF8">
              <w:t xml:space="preserve"> </w:t>
            </w:r>
            <w:r w:rsidRPr="00ED6AF8">
              <w:t>ново</w:t>
            </w:r>
            <w:r w:rsidR="001B12CF" w:rsidRPr="00ED6AF8">
              <w:t>-</w:t>
            </w:r>
            <w:proofErr w:type="spellStart"/>
            <w:r w:rsidRPr="00ED6AF8">
              <w:rPr>
                <w:spacing w:val="-4"/>
              </w:rPr>
              <w:t>годних</w:t>
            </w:r>
            <w:proofErr w:type="spellEnd"/>
            <w:r w:rsidRPr="00ED6AF8">
              <w:rPr>
                <w:spacing w:val="-4"/>
              </w:rPr>
              <w:t xml:space="preserve"> и рождественских</w:t>
            </w:r>
            <w:r w:rsidR="00ED6AF8" w:rsidRPr="00ED6AF8">
              <w:rPr>
                <w:spacing w:val="-4"/>
              </w:rPr>
              <w:t xml:space="preserve"> </w:t>
            </w:r>
            <w:r w:rsidRPr="00ED6AF8">
              <w:rPr>
                <w:spacing w:val="-4"/>
              </w:rPr>
              <w:t>праздников, управление</w:t>
            </w:r>
            <w:r w:rsidR="00ED6AF8" w:rsidRPr="00ED6AF8">
              <w:rPr>
                <w:spacing w:val="-4"/>
              </w:rPr>
              <w:t xml:space="preserve"> </w:t>
            </w:r>
            <w:r w:rsidRPr="00ED6AF8">
              <w:rPr>
                <w:spacing w:val="-4"/>
              </w:rPr>
              <w:t>культуры и молодежной</w:t>
            </w:r>
            <w:r w:rsidR="00ED6AF8" w:rsidRPr="00ED6AF8">
              <w:t xml:space="preserve"> </w:t>
            </w:r>
            <w:r w:rsidRPr="00ED6AF8">
              <w:t>политики Администрации муниципального образования "Город Архангельск"</w:t>
            </w:r>
            <w:r w:rsidR="000705F1">
              <w:t xml:space="preserve"> (далее – Администрация)</w:t>
            </w:r>
          </w:p>
        </w:tc>
      </w:tr>
      <w:tr w:rsidR="00D851AF" w:rsidRPr="00ED6AF8" w:rsidTr="00943B00">
        <w:trPr>
          <w:trHeight w:val="794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1.2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>Организация и проведение городского конкурса</w:t>
            </w:r>
          </w:p>
          <w:p w:rsidR="00D851AF" w:rsidRPr="00ED6AF8" w:rsidRDefault="00D851AF" w:rsidP="00071498">
            <w:r w:rsidRPr="00ED6AF8">
              <w:t>новогоднего оформления территориальных округов "Новогодний Архангельск"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02</w:t>
            </w:r>
            <w:r w:rsidR="00071498">
              <w:t xml:space="preserve"> – </w:t>
            </w:r>
            <w:r w:rsidRPr="00ED6AF8">
              <w:t>27.12.2019</w:t>
            </w:r>
          </w:p>
        </w:tc>
        <w:tc>
          <w:tcPr>
            <w:tcW w:w="7938" w:type="dxa"/>
          </w:tcPr>
          <w:p w:rsidR="00D851AF" w:rsidRPr="00ED6AF8" w:rsidRDefault="00D851AF" w:rsidP="000705F1">
            <w:r w:rsidRPr="00ED6AF8">
              <w:t xml:space="preserve">Департамент градостроительства Администрации, пресс-служба Администрации </w:t>
            </w:r>
          </w:p>
        </w:tc>
      </w:tr>
      <w:tr w:rsidR="00D851AF" w:rsidRPr="00ED6AF8" w:rsidTr="00943B00">
        <w:trPr>
          <w:trHeight w:val="680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1.3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>Организация и проведение ежегодного городского конкурса на лучшее новогоднее оформление предприятий торговли, общественного питания и бытового обслуживания "Новогодний Архангельск"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01.12.2019</w:t>
            </w:r>
            <w:r w:rsidR="00071498">
              <w:t xml:space="preserve"> – </w:t>
            </w:r>
            <w:r w:rsidRPr="00ED6AF8">
              <w:t>31.01.2020</w:t>
            </w:r>
          </w:p>
        </w:tc>
        <w:tc>
          <w:tcPr>
            <w:tcW w:w="7938" w:type="dxa"/>
          </w:tcPr>
          <w:p w:rsidR="00D851AF" w:rsidRPr="00ED6AF8" w:rsidRDefault="00D851AF" w:rsidP="000705F1">
            <w:r w:rsidRPr="00ED6AF8">
              <w:t xml:space="preserve">Департамент экономического развития Администрации, пресс-служба Администрации </w:t>
            </w:r>
          </w:p>
        </w:tc>
      </w:tr>
      <w:tr w:rsidR="00D851AF" w:rsidRPr="00ED6AF8" w:rsidTr="00943B00">
        <w:trPr>
          <w:trHeight w:val="121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1.4</w:t>
            </w:r>
          </w:p>
        </w:tc>
        <w:tc>
          <w:tcPr>
            <w:tcW w:w="5102" w:type="dxa"/>
          </w:tcPr>
          <w:p w:rsidR="000705F1" w:rsidRDefault="00D851AF" w:rsidP="00071498">
            <w:r w:rsidRPr="00ED6AF8">
              <w:t>Разработка</w:t>
            </w:r>
            <w:r w:rsidR="00ED6AF8" w:rsidRPr="00ED6AF8">
              <w:t xml:space="preserve"> </w:t>
            </w:r>
            <w:r w:rsidRPr="00ED6AF8">
              <w:t>и опубликование в</w:t>
            </w:r>
            <w:r w:rsidR="00ED6AF8" w:rsidRPr="00ED6AF8">
              <w:t xml:space="preserve"> </w:t>
            </w:r>
            <w:r w:rsidRPr="00ED6AF8">
              <w:t>средствах массовой</w:t>
            </w:r>
            <w:r w:rsidR="00ED6AF8" w:rsidRPr="00ED6AF8">
              <w:t xml:space="preserve"> </w:t>
            </w:r>
            <w:r w:rsidRPr="00ED6AF8">
              <w:t>информации схемы перекрытия движения</w:t>
            </w:r>
            <w:r w:rsidR="00ED6AF8" w:rsidRPr="00ED6AF8">
              <w:t xml:space="preserve"> </w:t>
            </w:r>
            <w:r w:rsidRPr="00ED6AF8">
              <w:t>автотранспорта на территориях, прилегающих к</w:t>
            </w:r>
            <w:r w:rsidR="00ED6AF8" w:rsidRPr="00ED6AF8">
              <w:t xml:space="preserve"> </w:t>
            </w:r>
            <w:r w:rsidRPr="00ED6AF8">
              <w:t>местам проведения новогодних и рождественских</w:t>
            </w:r>
            <w:r w:rsidR="00ED6AF8" w:rsidRPr="00ED6AF8">
              <w:t xml:space="preserve"> </w:t>
            </w:r>
            <w:r w:rsidRPr="00ED6AF8">
              <w:t>праздников:</w:t>
            </w:r>
            <w:r w:rsidR="000705F1" w:rsidRPr="00ED6AF8">
              <w:t xml:space="preserve"> </w:t>
            </w:r>
          </w:p>
          <w:p w:rsidR="00D851AF" w:rsidRPr="00ED6AF8" w:rsidRDefault="000705F1" w:rsidP="001B74F9">
            <w:r w:rsidRPr="00ED6AF8">
              <w:t xml:space="preserve">в </w:t>
            </w:r>
            <w:proofErr w:type="spellStart"/>
            <w:r w:rsidRPr="00ED6AF8">
              <w:t>Исакогорско-Цигломенском</w:t>
            </w:r>
            <w:proofErr w:type="spellEnd"/>
            <w:r w:rsidRPr="00ED6AF8">
              <w:t xml:space="preserve"> территориальном округе</w:t>
            </w:r>
            <w:r>
              <w:t>:</w:t>
            </w:r>
          </w:p>
        </w:tc>
        <w:tc>
          <w:tcPr>
            <w:tcW w:w="1702" w:type="dxa"/>
          </w:tcPr>
          <w:p w:rsidR="00D851AF" w:rsidRPr="00ED6AF8" w:rsidRDefault="00D851AF" w:rsidP="0095635F">
            <w:pPr>
              <w:jc w:val="center"/>
            </w:pPr>
            <w:r w:rsidRPr="00ED6AF8">
              <w:t>18.12.2019</w:t>
            </w:r>
          </w:p>
        </w:tc>
        <w:tc>
          <w:tcPr>
            <w:tcW w:w="7938" w:type="dxa"/>
          </w:tcPr>
          <w:p w:rsidR="00D851AF" w:rsidRPr="00ED6AF8" w:rsidRDefault="00D851AF" w:rsidP="000705F1">
            <w:r w:rsidRPr="00ED6AF8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ED6AF8">
              <w:t>Администрации, отдел государственной инспекции безопасности дорожного движения</w:t>
            </w:r>
            <w:r w:rsidR="00ED6AF8" w:rsidRPr="00ED6AF8">
              <w:t xml:space="preserve"> </w:t>
            </w:r>
            <w:r w:rsidRPr="00ED6AF8">
              <w:t>Управление министерства внутренних дел</w:t>
            </w:r>
            <w:r w:rsidR="00ED6AF8" w:rsidRPr="00ED6AF8">
              <w:t xml:space="preserve"> </w:t>
            </w:r>
            <w:r w:rsidRPr="00ED6AF8">
              <w:t xml:space="preserve">России </w:t>
            </w:r>
            <w:r w:rsidR="000705F1">
              <w:br/>
            </w:r>
            <w:r w:rsidRPr="00ED6AF8">
              <w:t xml:space="preserve">по городу Архангельску (далее – УМВД России по городу Архангельску), </w:t>
            </w:r>
            <w:r w:rsidR="000705F1" w:rsidRPr="00ED6AF8">
              <w:t>администрация Октябрьского территориального округа Администрации, пресс-служба Администрации, городская газета "Архангельск</w:t>
            </w:r>
            <w:r w:rsidR="000705F1">
              <w:t xml:space="preserve"> – </w:t>
            </w:r>
            <w:r w:rsidR="000705F1" w:rsidRPr="00ED6AF8">
              <w:t>город воинской славы"</w:t>
            </w:r>
          </w:p>
        </w:tc>
      </w:tr>
      <w:tr w:rsidR="0095635F" w:rsidRPr="00ED6AF8" w:rsidTr="00943B00">
        <w:trPr>
          <w:trHeight w:val="20"/>
          <w:jc w:val="center"/>
        </w:trPr>
        <w:tc>
          <w:tcPr>
            <w:tcW w:w="710" w:type="dxa"/>
            <w:gridSpan w:val="2"/>
          </w:tcPr>
          <w:p w:rsidR="0095635F" w:rsidRPr="00ED6AF8" w:rsidRDefault="0095635F" w:rsidP="001B74F9">
            <w:pPr>
              <w:jc w:val="center"/>
            </w:pPr>
          </w:p>
        </w:tc>
        <w:tc>
          <w:tcPr>
            <w:tcW w:w="5102" w:type="dxa"/>
          </w:tcPr>
          <w:p w:rsidR="001B74F9" w:rsidRDefault="001B74F9" w:rsidP="001B74F9">
            <w:r w:rsidRPr="00ED6AF8">
              <w:t xml:space="preserve">20.12.2019 16:00 – 17:00 </w:t>
            </w:r>
          </w:p>
          <w:p w:rsidR="0095635F" w:rsidRPr="00ED6AF8" w:rsidRDefault="0095635F" w:rsidP="001B74F9">
            <w:r w:rsidRPr="00ED6AF8">
              <w:t xml:space="preserve">ул. </w:t>
            </w:r>
            <w:proofErr w:type="spellStart"/>
            <w:r w:rsidRPr="00ED6AF8">
              <w:t>Клепача</w:t>
            </w:r>
            <w:proofErr w:type="spellEnd"/>
            <w:r w:rsidR="000705F1">
              <w:t>,</w:t>
            </w:r>
            <w:r w:rsidRPr="00ED6AF8">
              <w:t xml:space="preserve"> от </w:t>
            </w:r>
            <w:r w:rsidR="000705F1">
              <w:t>д.</w:t>
            </w:r>
            <w:r w:rsidRPr="00ED6AF8">
              <w:t xml:space="preserve"> 11 до </w:t>
            </w:r>
            <w:r w:rsidR="000705F1">
              <w:t>д.</w:t>
            </w:r>
            <w:r w:rsidR="00ED6AF8" w:rsidRPr="00ED6AF8">
              <w:t xml:space="preserve"> </w:t>
            </w:r>
            <w:r w:rsidRPr="00ED6AF8">
              <w:t>7</w:t>
            </w:r>
            <w:r w:rsidR="000705F1">
              <w:t>,</w:t>
            </w:r>
            <w:r w:rsidRPr="00ED6AF8">
              <w:t xml:space="preserve"> напротив входа </w:t>
            </w:r>
            <w:r w:rsidR="000705F1">
              <w:br/>
            </w:r>
            <w:r w:rsidRPr="00ED6AF8">
              <w:t>в филиал "</w:t>
            </w:r>
            <w:proofErr w:type="spellStart"/>
            <w:r w:rsidRPr="00ED6AF8">
              <w:t>Исакогорский</w:t>
            </w:r>
            <w:proofErr w:type="spellEnd"/>
            <w:r w:rsidRPr="00ED6AF8">
              <w:t xml:space="preserve">" муниципального учреждения культуры муниципального образования "Город Архангельск" " </w:t>
            </w:r>
            <w:proofErr w:type="spellStart"/>
            <w:r w:rsidRPr="00ED6AF8">
              <w:t>Исакогорско-Цигломенский</w:t>
            </w:r>
            <w:proofErr w:type="spellEnd"/>
            <w:r w:rsidRPr="00ED6AF8">
              <w:t xml:space="preserve"> культурный центр" (далее – филиал "</w:t>
            </w:r>
            <w:proofErr w:type="spellStart"/>
            <w:r w:rsidRPr="00ED6AF8">
              <w:t>Исакогорский</w:t>
            </w:r>
            <w:proofErr w:type="spellEnd"/>
            <w:r w:rsidRPr="00ED6AF8">
              <w:t>" МУК "ИЦКЦ");</w:t>
            </w:r>
          </w:p>
          <w:p w:rsidR="0095635F" w:rsidRPr="001B74F9" w:rsidRDefault="0095635F" w:rsidP="001B74F9">
            <w:pPr>
              <w:rPr>
                <w:sz w:val="18"/>
                <w:szCs w:val="20"/>
              </w:rPr>
            </w:pPr>
          </w:p>
          <w:p w:rsidR="0095635F" w:rsidRPr="00ED6AF8" w:rsidRDefault="000705F1" w:rsidP="001B74F9">
            <w:r>
              <w:t xml:space="preserve">в </w:t>
            </w:r>
            <w:r w:rsidR="0095635F" w:rsidRPr="00ED6AF8">
              <w:t>Октябрьск</w:t>
            </w:r>
            <w:r>
              <w:t>ом территориальном</w:t>
            </w:r>
            <w:r w:rsidR="0095635F" w:rsidRPr="00ED6AF8">
              <w:t xml:space="preserve"> округ</w:t>
            </w:r>
            <w:r>
              <w:t>е</w:t>
            </w:r>
            <w:r w:rsidR="0095635F" w:rsidRPr="00ED6AF8">
              <w:t>:</w:t>
            </w:r>
          </w:p>
          <w:p w:rsidR="0095635F" w:rsidRPr="00ED6AF8" w:rsidRDefault="0095635F" w:rsidP="001B74F9">
            <w:r w:rsidRPr="00ED6AF8">
              <w:t xml:space="preserve">31.12.2019 21:00 – 00:00, </w:t>
            </w:r>
          </w:p>
          <w:p w:rsidR="0095635F" w:rsidRPr="00ED6AF8" w:rsidRDefault="0095635F" w:rsidP="001B74F9">
            <w:pPr>
              <w:rPr>
                <w:color w:val="000000"/>
              </w:rPr>
            </w:pPr>
            <w:r w:rsidRPr="00ED6AF8">
              <w:t>01.01.2020 00:00</w:t>
            </w:r>
            <w:r w:rsidR="00ED6AF8" w:rsidRPr="00ED6AF8">
              <w:t xml:space="preserve"> </w:t>
            </w:r>
            <w:r w:rsidRPr="00ED6AF8">
              <w:t>– 04:00</w:t>
            </w:r>
            <w:r w:rsidR="00ED6AF8" w:rsidRPr="00ED6AF8">
              <w:t xml:space="preserve"> </w:t>
            </w:r>
          </w:p>
          <w:p w:rsidR="0095635F" w:rsidRPr="00ED6AF8" w:rsidRDefault="0095635F" w:rsidP="001B74F9">
            <w:r w:rsidRPr="00ED6AF8">
              <w:t>наб. Северной Двины</w:t>
            </w:r>
            <w:r w:rsidR="00746167" w:rsidRPr="00ED6AF8">
              <w:t>,</w:t>
            </w:r>
            <w:r w:rsidRPr="00ED6AF8">
              <w:t xml:space="preserve"> от улицы </w:t>
            </w:r>
            <w:r w:rsidR="000705F1" w:rsidRPr="000705F1">
              <w:t xml:space="preserve">Карла </w:t>
            </w:r>
            <w:r w:rsidRPr="00ED6AF8">
              <w:t xml:space="preserve">Маркса </w:t>
            </w:r>
            <w:r w:rsidRPr="00ED6AF8">
              <w:br/>
              <w:t xml:space="preserve">до улицы Свободы, улиц Северных конвоев </w:t>
            </w:r>
            <w:r w:rsidRPr="00ED6AF8">
              <w:br/>
              <w:t xml:space="preserve">и </w:t>
            </w:r>
            <w:r w:rsidR="000705F1" w:rsidRPr="000705F1">
              <w:t xml:space="preserve">Героя Советского  Союза </w:t>
            </w:r>
            <w:r w:rsidRPr="00ED6AF8">
              <w:t xml:space="preserve">Петра </w:t>
            </w:r>
            <w:proofErr w:type="spellStart"/>
            <w:r w:rsidRPr="00ED6AF8">
              <w:t>Норицына</w:t>
            </w:r>
            <w:proofErr w:type="spellEnd"/>
            <w:r w:rsidRPr="00ED6AF8">
              <w:t xml:space="preserve">; </w:t>
            </w:r>
          </w:p>
          <w:p w:rsidR="0095635F" w:rsidRPr="001B74F9" w:rsidRDefault="0095635F" w:rsidP="001B74F9">
            <w:pPr>
              <w:rPr>
                <w:sz w:val="16"/>
                <w:szCs w:val="20"/>
              </w:rPr>
            </w:pPr>
          </w:p>
          <w:p w:rsidR="0095635F" w:rsidRPr="00ED6AF8" w:rsidRDefault="0095635F" w:rsidP="001B74F9">
            <w:pPr>
              <w:rPr>
                <w:color w:val="000000"/>
              </w:rPr>
            </w:pPr>
            <w:r w:rsidRPr="00ED6AF8">
              <w:rPr>
                <w:color w:val="000000"/>
              </w:rPr>
              <w:t xml:space="preserve">в </w:t>
            </w:r>
            <w:proofErr w:type="spellStart"/>
            <w:r w:rsidRPr="00ED6AF8">
              <w:rPr>
                <w:color w:val="000000"/>
              </w:rPr>
              <w:t>Маймаксанском</w:t>
            </w:r>
            <w:proofErr w:type="spellEnd"/>
            <w:r w:rsidRPr="00ED6AF8">
              <w:rPr>
                <w:color w:val="000000"/>
              </w:rPr>
              <w:t xml:space="preserve"> территориальном округе:</w:t>
            </w:r>
          </w:p>
          <w:p w:rsidR="0095635F" w:rsidRPr="00ED6AF8" w:rsidRDefault="0095635F" w:rsidP="001B74F9">
            <w:pPr>
              <w:rPr>
                <w:color w:val="000000"/>
              </w:rPr>
            </w:pPr>
            <w:r w:rsidRPr="00ED6AF8">
              <w:rPr>
                <w:color w:val="000000"/>
              </w:rPr>
              <w:t>01.01.2020 00:30</w:t>
            </w:r>
            <w:r w:rsidR="000705F1">
              <w:rPr>
                <w:color w:val="000000"/>
              </w:rPr>
              <w:t xml:space="preserve"> – </w:t>
            </w:r>
            <w:r w:rsidRPr="00ED6AF8">
              <w:rPr>
                <w:color w:val="000000"/>
              </w:rPr>
              <w:t>03:00</w:t>
            </w:r>
          </w:p>
          <w:p w:rsidR="000705F1" w:rsidRDefault="0095635F" w:rsidP="001B74F9">
            <w:pPr>
              <w:rPr>
                <w:color w:val="000000"/>
              </w:rPr>
            </w:pPr>
            <w:r w:rsidRPr="00ED6AF8">
              <w:rPr>
                <w:color w:val="000000"/>
              </w:rPr>
              <w:t>ул. Пионерск</w:t>
            </w:r>
            <w:r w:rsidR="000705F1">
              <w:rPr>
                <w:color w:val="000000"/>
              </w:rPr>
              <w:t>ой,</w:t>
            </w:r>
            <w:r w:rsidRPr="00ED6AF8">
              <w:rPr>
                <w:color w:val="000000"/>
              </w:rPr>
              <w:t xml:space="preserve"> от д. 46 по ул. Победы </w:t>
            </w:r>
            <w:r w:rsidR="000705F1">
              <w:rPr>
                <w:color w:val="000000"/>
              </w:rPr>
              <w:br/>
            </w:r>
            <w:r w:rsidRPr="00ED6AF8">
              <w:rPr>
                <w:color w:val="000000"/>
              </w:rPr>
              <w:t>до</w:t>
            </w:r>
            <w:r w:rsidR="000705F1"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>ул. Лесотехническ</w:t>
            </w:r>
            <w:r w:rsidR="000705F1">
              <w:rPr>
                <w:color w:val="000000"/>
              </w:rPr>
              <w:t>ой,</w:t>
            </w:r>
            <w:r w:rsidR="00ED6AF8" w:rsidRPr="00ED6AF8"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>д.</w:t>
            </w:r>
            <w:r w:rsidR="000705F1"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>1</w:t>
            </w:r>
            <w:r w:rsidR="000705F1">
              <w:rPr>
                <w:color w:val="000000"/>
              </w:rPr>
              <w:t>,</w:t>
            </w:r>
            <w:r w:rsidRPr="00ED6AF8">
              <w:rPr>
                <w:color w:val="000000"/>
              </w:rPr>
              <w:t xml:space="preserve"> к</w:t>
            </w:r>
            <w:r w:rsidR="000705F1">
              <w:rPr>
                <w:color w:val="000000"/>
              </w:rPr>
              <w:t>орп</w:t>
            </w:r>
            <w:r w:rsidRPr="00ED6AF8">
              <w:rPr>
                <w:color w:val="000000"/>
              </w:rPr>
              <w:t>.</w:t>
            </w:r>
            <w:r w:rsidR="000705F1"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 xml:space="preserve">1; </w:t>
            </w:r>
          </w:p>
          <w:p w:rsidR="0095635F" w:rsidRPr="00ED6AF8" w:rsidRDefault="0095635F" w:rsidP="001B74F9">
            <w:r w:rsidRPr="00ED6AF8">
              <w:rPr>
                <w:color w:val="000000"/>
              </w:rPr>
              <w:t>между домами по ул. Побед</w:t>
            </w:r>
            <w:r w:rsidR="000705F1">
              <w:rPr>
                <w:color w:val="000000"/>
              </w:rPr>
              <w:t>ы</w:t>
            </w:r>
            <w:r w:rsidRPr="00ED6AF8">
              <w:rPr>
                <w:color w:val="000000"/>
              </w:rPr>
              <w:t xml:space="preserve">, д. 46 </w:t>
            </w:r>
            <w:r w:rsidR="000705F1">
              <w:rPr>
                <w:color w:val="000000"/>
              </w:rPr>
              <w:br/>
            </w:r>
            <w:r w:rsidRPr="00ED6AF8">
              <w:rPr>
                <w:color w:val="000000"/>
              </w:rPr>
              <w:t>и ул. Лесотехническ</w:t>
            </w:r>
            <w:r w:rsidR="000705F1">
              <w:rPr>
                <w:color w:val="000000"/>
              </w:rPr>
              <w:t>ой</w:t>
            </w:r>
            <w:r w:rsidRPr="00ED6AF8">
              <w:rPr>
                <w:color w:val="000000"/>
              </w:rPr>
              <w:t>, д. 1</w:t>
            </w:r>
            <w:r w:rsidR="000705F1">
              <w:rPr>
                <w:color w:val="000000"/>
              </w:rPr>
              <w:t>,</w:t>
            </w:r>
            <w:r w:rsidRPr="00ED6AF8">
              <w:rPr>
                <w:color w:val="000000"/>
              </w:rPr>
              <w:t xml:space="preserve"> корп. 1; пересечение ул. Лесотехническ</w:t>
            </w:r>
            <w:r w:rsidR="000705F1">
              <w:rPr>
                <w:color w:val="000000"/>
              </w:rPr>
              <w:t>ой</w:t>
            </w:r>
            <w:r w:rsidRPr="00ED6AF8">
              <w:rPr>
                <w:color w:val="000000"/>
              </w:rPr>
              <w:t xml:space="preserve"> и </w:t>
            </w:r>
            <w:r w:rsidRPr="00ED6AF8">
              <w:rPr>
                <w:color w:val="000000"/>
              </w:rPr>
              <w:br/>
              <w:t>ул. Байкальской,</w:t>
            </w:r>
            <w:r w:rsidR="001B74F9"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 xml:space="preserve"> д. 1</w:t>
            </w:r>
          </w:p>
        </w:tc>
        <w:tc>
          <w:tcPr>
            <w:tcW w:w="1702" w:type="dxa"/>
          </w:tcPr>
          <w:p w:rsidR="0095635F" w:rsidRPr="00ED6AF8" w:rsidRDefault="0095635F" w:rsidP="001B74F9">
            <w:pPr>
              <w:jc w:val="center"/>
            </w:pPr>
          </w:p>
        </w:tc>
        <w:tc>
          <w:tcPr>
            <w:tcW w:w="7938" w:type="dxa"/>
          </w:tcPr>
          <w:p w:rsidR="0095635F" w:rsidRPr="00ED6AF8" w:rsidRDefault="0095635F" w:rsidP="001B74F9">
            <w:pPr>
              <w:rPr>
                <w:bCs/>
              </w:rPr>
            </w:pPr>
          </w:p>
        </w:tc>
      </w:tr>
      <w:tr w:rsidR="00D851AF" w:rsidRPr="00ED6AF8" w:rsidTr="00943B00">
        <w:trPr>
          <w:trHeight w:val="20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1B74F9">
            <w:pPr>
              <w:jc w:val="center"/>
            </w:pPr>
            <w:r w:rsidRPr="00ED6AF8">
              <w:t>1.5</w:t>
            </w:r>
          </w:p>
        </w:tc>
        <w:tc>
          <w:tcPr>
            <w:tcW w:w="5102" w:type="dxa"/>
          </w:tcPr>
          <w:p w:rsidR="00D851AF" w:rsidRPr="00ED6AF8" w:rsidRDefault="00D851AF" w:rsidP="001B74F9">
            <w:r w:rsidRPr="00ED6AF8">
              <w:t>Разработка и опубликование в</w:t>
            </w:r>
            <w:r w:rsidR="00ED6AF8" w:rsidRPr="00ED6AF8">
              <w:t xml:space="preserve"> </w:t>
            </w:r>
            <w:r w:rsidRPr="00ED6AF8">
              <w:t>средствах массовой</w:t>
            </w:r>
            <w:r w:rsidR="00ED6AF8" w:rsidRPr="00ED6AF8">
              <w:t xml:space="preserve"> </w:t>
            </w:r>
            <w:r w:rsidRPr="00ED6AF8">
              <w:t>информации графика движения общественного</w:t>
            </w:r>
            <w:r w:rsidR="00ED6AF8" w:rsidRPr="00ED6AF8">
              <w:t xml:space="preserve"> </w:t>
            </w:r>
            <w:r w:rsidRPr="00ED6AF8">
              <w:t>транспорта к месту проведения</w:t>
            </w:r>
            <w:r w:rsidR="00ED6AF8" w:rsidRPr="00ED6AF8">
              <w:t xml:space="preserve"> </w:t>
            </w:r>
            <w:r w:rsidRPr="00ED6AF8">
              <w:t>общегородского ночного новогоднего гуляния</w:t>
            </w:r>
            <w:r w:rsidR="00ED6AF8" w:rsidRPr="00ED6AF8">
              <w:t xml:space="preserve"> </w:t>
            </w:r>
            <w:r w:rsidRPr="00ED6AF8">
              <w:t>01.01.2020 01:00</w:t>
            </w:r>
            <w:r w:rsidR="000705F1">
              <w:t xml:space="preserve"> – </w:t>
            </w:r>
            <w:r w:rsidRPr="00ED6AF8">
              <w:t>04:00</w:t>
            </w:r>
            <w:r w:rsidR="00ED6AF8" w:rsidRPr="00ED6AF8">
              <w:t xml:space="preserve"> </w:t>
            </w:r>
          </w:p>
        </w:tc>
        <w:tc>
          <w:tcPr>
            <w:tcW w:w="1702" w:type="dxa"/>
          </w:tcPr>
          <w:p w:rsidR="00D851AF" w:rsidRPr="00ED6AF8" w:rsidRDefault="00D851AF" w:rsidP="001B74F9">
            <w:pPr>
              <w:jc w:val="center"/>
            </w:pPr>
            <w:r w:rsidRPr="00ED6AF8">
              <w:t>17.12. 2019</w:t>
            </w:r>
          </w:p>
          <w:p w:rsidR="00D851AF" w:rsidRPr="00ED6AF8" w:rsidRDefault="00D851AF" w:rsidP="001B74F9">
            <w:pPr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1B74F9">
            <w:r w:rsidRPr="00ED6AF8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ED6AF8">
              <w:t>Администрации,</w:t>
            </w:r>
            <w:r w:rsidR="00ED6AF8" w:rsidRPr="00ED6AF8">
              <w:t xml:space="preserve"> </w:t>
            </w:r>
            <w:r w:rsidRPr="00ED6AF8">
              <w:t>пресс-служба</w:t>
            </w:r>
            <w:r w:rsidR="004B214B">
              <w:t xml:space="preserve"> </w:t>
            </w:r>
            <w:r w:rsidR="004B214B" w:rsidRPr="00ED6AF8">
              <w:t>Администрации</w:t>
            </w:r>
            <w:r w:rsidRPr="00ED6AF8">
              <w:t>,</w:t>
            </w:r>
            <w:r w:rsidR="00ED6AF8" w:rsidRPr="00ED6AF8">
              <w:t xml:space="preserve"> </w:t>
            </w:r>
            <w:r w:rsidR="00D179C1" w:rsidRPr="00ED6AF8">
              <w:t>городская газета "Архангельск</w:t>
            </w:r>
            <w:r w:rsidR="00D179C1">
              <w:t xml:space="preserve"> – </w:t>
            </w:r>
            <w:r w:rsidR="00D179C1" w:rsidRPr="00ED6AF8">
              <w:t>город воинской славы"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1B74F9">
            <w:pPr>
              <w:jc w:val="center"/>
            </w:pPr>
            <w:r w:rsidRPr="00ED6AF8">
              <w:t>1.6</w:t>
            </w:r>
          </w:p>
        </w:tc>
        <w:tc>
          <w:tcPr>
            <w:tcW w:w="5102" w:type="dxa"/>
          </w:tcPr>
          <w:p w:rsidR="00D851AF" w:rsidRPr="00ED6AF8" w:rsidRDefault="00D851AF" w:rsidP="001B74F9">
            <w:r w:rsidRPr="00ED6AF8">
              <w:t>Организация охраны:</w:t>
            </w:r>
          </w:p>
          <w:p w:rsidR="00D851AF" w:rsidRDefault="00D851AF" w:rsidP="001B74F9">
            <w:r w:rsidRPr="00ED6AF8">
              <w:t>главной новогодней елки города, новогоднего оформления площади перед</w:t>
            </w:r>
            <w:r w:rsidR="00ED6AF8" w:rsidRPr="00ED6AF8">
              <w:t xml:space="preserve"> </w:t>
            </w:r>
            <w:r w:rsidRPr="00ED6AF8">
              <w:t>зданием Администрации;</w:t>
            </w:r>
          </w:p>
          <w:p w:rsidR="001B74F9" w:rsidRPr="00ED6AF8" w:rsidRDefault="001B74F9" w:rsidP="001B74F9"/>
          <w:p w:rsidR="00D851AF" w:rsidRPr="00ED6AF8" w:rsidRDefault="00D851AF" w:rsidP="001B74F9">
            <w:r w:rsidRPr="00ED6AF8">
              <w:lastRenderedPageBreak/>
              <w:t>ледовых фигур на пл. В.И. Ленина;</w:t>
            </w:r>
          </w:p>
          <w:p w:rsidR="00D851AF" w:rsidRPr="00ED6AF8" w:rsidRDefault="00D851AF" w:rsidP="001B74F9"/>
          <w:p w:rsidR="00D851AF" w:rsidRPr="00ED6AF8" w:rsidRDefault="00D851AF" w:rsidP="001B74F9"/>
          <w:p w:rsidR="00D851AF" w:rsidRPr="00ED6AF8" w:rsidRDefault="00D851AF" w:rsidP="001B74F9">
            <w:r w:rsidRPr="00ED6AF8">
              <w:t>ледовых скульптур</w:t>
            </w:r>
            <w:r w:rsidR="00ED6AF8" w:rsidRPr="00ED6AF8">
              <w:t xml:space="preserve"> </w:t>
            </w:r>
            <w:r w:rsidRPr="00ED6AF8">
              <w:t xml:space="preserve">в парке у </w:t>
            </w:r>
            <w:r w:rsidR="00D179C1" w:rsidRPr="00ED6AF8">
              <w:t>муниципально</w:t>
            </w:r>
            <w:r w:rsidR="00D179C1">
              <w:t>го</w:t>
            </w:r>
            <w:r w:rsidR="00D179C1" w:rsidRPr="00ED6AF8">
              <w:t xml:space="preserve"> учреждени</w:t>
            </w:r>
            <w:r w:rsidR="00D179C1">
              <w:t>я</w:t>
            </w:r>
            <w:r w:rsidR="00D179C1" w:rsidRPr="00ED6AF8">
              <w:t xml:space="preserve"> культуры муниципального образования "Город Архангельск" "Культурный центр "</w:t>
            </w:r>
            <w:proofErr w:type="spellStart"/>
            <w:r w:rsidR="00D179C1" w:rsidRPr="00ED6AF8">
              <w:t>Соломбала</w:t>
            </w:r>
            <w:proofErr w:type="spellEnd"/>
            <w:r w:rsidR="00D179C1" w:rsidRPr="00ED6AF8">
              <w:t>-Арт" (далее – МУК "КЦ "</w:t>
            </w:r>
            <w:proofErr w:type="spellStart"/>
            <w:r w:rsidR="00D179C1" w:rsidRPr="00ED6AF8">
              <w:t>Соломбала</w:t>
            </w:r>
            <w:proofErr w:type="spellEnd"/>
            <w:r w:rsidR="00D179C1" w:rsidRPr="00ED6AF8">
              <w:t>-Арт")</w:t>
            </w:r>
            <w:r w:rsidR="00D179C1">
              <w:t xml:space="preserve"> </w:t>
            </w:r>
          </w:p>
        </w:tc>
        <w:tc>
          <w:tcPr>
            <w:tcW w:w="1702" w:type="dxa"/>
          </w:tcPr>
          <w:p w:rsidR="00D851AF" w:rsidRPr="00ED6AF8" w:rsidRDefault="00D851AF" w:rsidP="001B74F9">
            <w:pPr>
              <w:jc w:val="center"/>
            </w:pPr>
          </w:p>
          <w:p w:rsidR="00D851AF" w:rsidRPr="00ED6AF8" w:rsidRDefault="00D851AF" w:rsidP="001B74F9">
            <w:pPr>
              <w:jc w:val="center"/>
            </w:pPr>
            <w:r w:rsidRPr="00ED6AF8">
              <w:t>23.12.2019</w:t>
            </w:r>
            <w:r w:rsidR="00071498">
              <w:t xml:space="preserve"> – </w:t>
            </w:r>
            <w:r w:rsidR="00D179C1">
              <w:t>1</w:t>
            </w:r>
            <w:r w:rsidRPr="00ED6AF8">
              <w:t>5.01.2020</w:t>
            </w:r>
          </w:p>
          <w:p w:rsidR="00D851AF" w:rsidRDefault="00D851AF" w:rsidP="001B74F9">
            <w:pPr>
              <w:jc w:val="center"/>
            </w:pPr>
          </w:p>
          <w:p w:rsidR="001B74F9" w:rsidRPr="00ED6AF8" w:rsidRDefault="001B74F9" w:rsidP="001B74F9">
            <w:pPr>
              <w:jc w:val="center"/>
            </w:pPr>
          </w:p>
          <w:p w:rsidR="00D851AF" w:rsidRPr="00ED6AF8" w:rsidRDefault="00D851AF" w:rsidP="001B74F9">
            <w:pPr>
              <w:jc w:val="center"/>
            </w:pPr>
            <w:r w:rsidRPr="00ED6AF8">
              <w:lastRenderedPageBreak/>
              <w:t>25.12.2019</w:t>
            </w:r>
            <w:r w:rsidR="00071498">
              <w:t xml:space="preserve"> – </w:t>
            </w:r>
            <w:r w:rsidRPr="00ED6AF8">
              <w:t>31.01.2019</w:t>
            </w:r>
          </w:p>
          <w:p w:rsidR="00D851AF" w:rsidRPr="00ED6AF8" w:rsidRDefault="00D851AF" w:rsidP="001B74F9">
            <w:pPr>
              <w:jc w:val="center"/>
            </w:pPr>
          </w:p>
          <w:p w:rsidR="00D851AF" w:rsidRPr="00ED6AF8" w:rsidRDefault="00D851AF" w:rsidP="001B74F9">
            <w:pPr>
              <w:jc w:val="center"/>
            </w:pPr>
            <w:r w:rsidRPr="00ED6AF8">
              <w:t>17.12.2019</w:t>
            </w:r>
            <w:r w:rsidR="00071498">
              <w:t xml:space="preserve"> – </w:t>
            </w:r>
            <w:r w:rsidRPr="00ED6AF8">
              <w:t>28.02.2020</w:t>
            </w:r>
          </w:p>
        </w:tc>
        <w:tc>
          <w:tcPr>
            <w:tcW w:w="7938" w:type="dxa"/>
          </w:tcPr>
          <w:p w:rsidR="00D851AF" w:rsidRPr="00ED6AF8" w:rsidRDefault="00D851AF" w:rsidP="001B74F9">
            <w:r w:rsidRPr="00ED6AF8">
              <w:lastRenderedPageBreak/>
              <w:t>УМВД России по городу Архангельску,</w:t>
            </w:r>
          </w:p>
          <w:p w:rsidR="00D851AF" w:rsidRPr="00ED6AF8" w:rsidRDefault="00D851AF" w:rsidP="001B74F9">
            <w:r w:rsidRPr="00ED6AF8">
              <w:t xml:space="preserve">администрация Ломоносовского территориального округа Администрации, </w:t>
            </w:r>
          </w:p>
          <w:p w:rsidR="00D851AF" w:rsidRPr="00ED6AF8" w:rsidRDefault="00D851AF" w:rsidP="001B74F9">
            <w:r w:rsidRPr="00ED6AF8">
              <w:t>муниципальное учреждение муниципального образования "Город Архангельск" "Хозяйственная служба" (далее – МУ МО "Город Архангельск"</w:t>
            </w:r>
            <w:r w:rsidR="00ED6AF8" w:rsidRPr="00ED6AF8">
              <w:t xml:space="preserve"> </w:t>
            </w:r>
            <w:r w:rsidR="004B214B">
              <w:t>"Хозяйственная служба");</w:t>
            </w:r>
          </w:p>
          <w:p w:rsidR="00D851AF" w:rsidRPr="00ED6AF8" w:rsidRDefault="00D851AF" w:rsidP="001B74F9"/>
          <w:p w:rsidR="00D851AF" w:rsidRPr="00ED6AF8" w:rsidRDefault="00D851AF" w:rsidP="001B74F9"/>
          <w:p w:rsidR="001B74F9" w:rsidRDefault="001B74F9" w:rsidP="001B74F9"/>
          <w:p w:rsidR="00D851AF" w:rsidRPr="00ED6AF8" w:rsidRDefault="00D851AF" w:rsidP="001B74F9">
            <w:r w:rsidRPr="00ED6AF8">
              <w:t xml:space="preserve">Администрация </w:t>
            </w:r>
            <w:proofErr w:type="spellStart"/>
            <w:r w:rsidRPr="00ED6AF8">
              <w:t>Соломбальского</w:t>
            </w:r>
            <w:proofErr w:type="spellEnd"/>
            <w:r w:rsidRPr="00ED6AF8">
              <w:t xml:space="preserve"> территориального округа Администрации,</w:t>
            </w:r>
            <w:r w:rsidR="00ED6AF8" w:rsidRPr="00ED6AF8">
              <w:t xml:space="preserve"> </w:t>
            </w:r>
            <w:r w:rsidRPr="00ED6AF8">
              <w:t xml:space="preserve">УМВД России по городу Архангельску, </w:t>
            </w:r>
            <w:r w:rsidR="00D179C1">
              <w:br/>
            </w:r>
            <w:r w:rsidR="00D179C1" w:rsidRPr="00ED6AF8">
              <w:t>МУК "КЦ "</w:t>
            </w:r>
            <w:proofErr w:type="spellStart"/>
            <w:r w:rsidR="00D179C1" w:rsidRPr="00ED6AF8">
              <w:t>Соломбала</w:t>
            </w:r>
            <w:proofErr w:type="spellEnd"/>
            <w:r w:rsidR="00D179C1" w:rsidRPr="00ED6AF8">
              <w:t>-Арт"</w:t>
            </w:r>
          </w:p>
        </w:tc>
      </w:tr>
      <w:tr w:rsidR="00D851AF" w:rsidRPr="00ED6AF8" w:rsidTr="00943B00">
        <w:trPr>
          <w:trHeight w:val="1200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D179C1">
            <w:pPr>
              <w:spacing w:line="230" w:lineRule="auto"/>
              <w:jc w:val="center"/>
            </w:pPr>
            <w:r w:rsidRPr="00ED6AF8">
              <w:lastRenderedPageBreak/>
              <w:t>1.7</w:t>
            </w:r>
          </w:p>
        </w:tc>
        <w:tc>
          <w:tcPr>
            <w:tcW w:w="5102" w:type="dxa"/>
          </w:tcPr>
          <w:p w:rsidR="00D851AF" w:rsidRPr="00ED6AF8" w:rsidRDefault="00D851AF" w:rsidP="00071498">
            <w:pPr>
              <w:tabs>
                <w:tab w:val="left" w:pos="7655"/>
              </w:tabs>
              <w:spacing w:line="230" w:lineRule="auto"/>
            </w:pPr>
            <w:r w:rsidRPr="00ED6AF8">
              <w:t>Разработка сценарных планов проведения общегородского новогоднего гуляния 01.01.2020</w:t>
            </w:r>
          </w:p>
        </w:tc>
        <w:tc>
          <w:tcPr>
            <w:tcW w:w="1702" w:type="dxa"/>
          </w:tcPr>
          <w:p w:rsidR="00D851AF" w:rsidRPr="00ED6AF8" w:rsidRDefault="00D851AF" w:rsidP="00D179C1">
            <w:pPr>
              <w:spacing w:line="230" w:lineRule="auto"/>
              <w:jc w:val="center"/>
            </w:pPr>
            <w:r w:rsidRPr="00ED6AF8">
              <w:t>23.12.2019</w:t>
            </w:r>
          </w:p>
        </w:tc>
        <w:tc>
          <w:tcPr>
            <w:tcW w:w="7938" w:type="dxa"/>
          </w:tcPr>
          <w:p w:rsidR="00D851AF" w:rsidRPr="00ED6AF8" w:rsidRDefault="00D851AF" w:rsidP="00D179C1">
            <w:pPr>
              <w:spacing w:line="230" w:lineRule="auto"/>
            </w:pPr>
            <w:r w:rsidRPr="00ED6AF8">
              <w:t>Управление культуры и молодежной политики</w:t>
            </w:r>
            <w:r w:rsidR="00ED6AF8" w:rsidRPr="00ED6AF8">
              <w:t xml:space="preserve"> </w:t>
            </w:r>
            <w:r w:rsidRPr="00ED6AF8">
              <w:t xml:space="preserve">Администрации, </w:t>
            </w:r>
          </w:p>
          <w:p w:rsidR="00D851AF" w:rsidRPr="00ED6AF8" w:rsidRDefault="00D851AF" w:rsidP="00D179C1">
            <w:pPr>
              <w:spacing w:line="230" w:lineRule="auto"/>
            </w:pPr>
            <w:r w:rsidRPr="00ED6AF8">
              <w:t xml:space="preserve">муниципальное учреждение культуры муниципального образования </w:t>
            </w:r>
            <w:r w:rsidRPr="00D179C1">
              <w:rPr>
                <w:spacing w:val="-4"/>
              </w:rPr>
              <w:t>"Город Архангельск" "Архангельский городской культурный центр" (далее –</w:t>
            </w:r>
            <w:r w:rsidRPr="00ED6AF8">
              <w:t xml:space="preserve"> МУК "АГКЦ")</w:t>
            </w:r>
          </w:p>
        </w:tc>
      </w:tr>
      <w:tr w:rsidR="00D851AF" w:rsidRPr="00ED6AF8" w:rsidTr="00943B00">
        <w:trPr>
          <w:trHeight w:val="240"/>
          <w:jc w:val="center"/>
        </w:trPr>
        <w:tc>
          <w:tcPr>
            <w:tcW w:w="15452" w:type="dxa"/>
            <w:gridSpan w:val="5"/>
          </w:tcPr>
          <w:p w:rsidR="00D851AF" w:rsidRPr="00ED6AF8" w:rsidRDefault="00D179C1" w:rsidP="00071498">
            <w:pPr>
              <w:spacing w:line="230" w:lineRule="auto"/>
              <w:jc w:val="center"/>
            </w:pPr>
            <w:r w:rsidRPr="00ED6AF8">
              <w:t>2. Организация новогодних и рождественских мероприятий</w:t>
            </w:r>
          </w:p>
        </w:tc>
      </w:tr>
      <w:tr w:rsidR="00746167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746167" w:rsidRPr="00ED6AF8" w:rsidRDefault="00746167" w:rsidP="00D179C1">
            <w:pPr>
              <w:spacing w:line="230" w:lineRule="auto"/>
              <w:jc w:val="center"/>
            </w:pPr>
            <w:r w:rsidRPr="00ED6AF8">
              <w:t>2.1</w:t>
            </w:r>
          </w:p>
        </w:tc>
        <w:tc>
          <w:tcPr>
            <w:tcW w:w="5102" w:type="dxa"/>
          </w:tcPr>
          <w:p w:rsidR="00746167" w:rsidRPr="00ED6AF8" w:rsidRDefault="00746167" w:rsidP="00071498">
            <w:pPr>
              <w:spacing w:line="230" w:lineRule="auto"/>
            </w:pPr>
            <w:r w:rsidRPr="00ED6AF8">
              <w:t>Открытие окружных елок:</w:t>
            </w:r>
          </w:p>
          <w:p w:rsidR="00746167" w:rsidRPr="00ED6AF8" w:rsidRDefault="00746167" w:rsidP="00071498">
            <w:pPr>
              <w:spacing w:line="230" w:lineRule="auto"/>
            </w:pPr>
            <w:r w:rsidRPr="00ED6AF8">
              <w:t>на площади у муниципального учреждения культуры муниципального образования "Город Архангельск" "Культурный центр "</w:t>
            </w:r>
            <w:proofErr w:type="spellStart"/>
            <w:r w:rsidRPr="00ED6AF8">
              <w:t>Маймакса</w:t>
            </w:r>
            <w:proofErr w:type="spellEnd"/>
            <w:r w:rsidRPr="00ED6AF8">
              <w:t>" (далее – МУК КЦ "</w:t>
            </w:r>
            <w:proofErr w:type="spellStart"/>
            <w:r w:rsidRPr="00ED6AF8">
              <w:t>Маймакса</w:t>
            </w:r>
            <w:proofErr w:type="spellEnd"/>
            <w:r w:rsidRPr="00ED6AF8">
              <w:t>")</w:t>
            </w:r>
            <w:r w:rsidRPr="00ED6AF8">
              <w:br/>
              <w:t>(ул. Лесотехническая, д.</w:t>
            </w:r>
            <w:r w:rsidR="00D179C1">
              <w:t xml:space="preserve"> </w:t>
            </w:r>
            <w:r w:rsidRPr="00ED6AF8">
              <w:t>1,</w:t>
            </w:r>
            <w:r w:rsidR="00D179C1">
              <w:t xml:space="preserve"> </w:t>
            </w:r>
            <w:r w:rsidRPr="00ED6AF8">
              <w:t>к</w:t>
            </w:r>
            <w:r w:rsidR="00D179C1">
              <w:t>орп</w:t>
            </w:r>
            <w:r w:rsidRPr="00ED6AF8">
              <w:t>.</w:t>
            </w:r>
            <w:r w:rsidR="00D179C1">
              <w:t xml:space="preserve"> </w:t>
            </w:r>
            <w:r w:rsidRPr="00ED6AF8">
              <w:t xml:space="preserve">1); </w:t>
            </w:r>
          </w:p>
          <w:p w:rsidR="00746167" w:rsidRPr="00ED6AF8" w:rsidRDefault="00746167" w:rsidP="00071498">
            <w:pPr>
              <w:spacing w:line="230" w:lineRule="auto"/>
            </w:pPr>
            <w:r w:rsidRPr="00ED6AF8">
              <w:t xml:space="preserve">на площади у муниципального учреждения культуры муниципального образования "Город </w:t>
            </w:r>
            <w:r w:rsidRPr="00D179C1">
              <w:rPr>
                <w:spacing w:val="-4"/>
              </w:rPr>
              <w:t>Архангельск" "Ломоносовский Дворец культуры"</w:t>
            </w:r>
            <w:r w:rsidRPr="00ED6AF8">
              <w:t xml:space="preserve"> (далее – МУК "Ломоносовский ДК")</w:t>
            </w:r>
          </w:p>
          <w:p w:rsidR="00746167" w:rsidRDefault="00746167" w:rsidP="00071498">
            <w:pPr>
              <w:spacing w:line="230" w:lineRule="auto"/>
            </w:pPr>
            <w:r w:rsidRPr="00ED6AF8">
              <w:t xml:space="preserve">(ул. </w:t>
            </w:r>
            <w:proofErr w:type="spellStart"/>
            <w:r w:rsidRPr="00ED6AF8">
              <w:t>Никитова</w:t>
            </w:r>
            <w:proofErr w:type="spellEnd"/>
            <w:r w:rsidRPr="00ED6AF8">
              <w:t xml:space="preserve">, д. </w:t>
            </w:r>
            <w:r w:rsidR="00D179C1">
              <w:t>1);</w:t>
            </w:r>
          </w:p>
          <w:p w:rsidR="00D179C1" w:rsidRPr="00ED6AF8" w:rsidRDefault="00D179C1" w:rsidP="00071498">
            <w:pPr>
              <w:spacing w:line="230" w:lineRule="auto"/>
              <w:rPr>
                <w:color w:val="000000"/>
              </w:rPr>
            </w:pPr>
            <w:r w:rsidRPr="00ED6AF8">
              <w:t>в пос. Силикатчиков, ул. Силикатчиков, д. 3, к</w:t>
            </w:r>
            <w:r>
              <w:t>орп</w:t>
            </w:r>
            <w:r w:rsidRPr="00ED6AF8">
              <w:t>.</w:t>
            </w:r>
            <w:r w:rsidR="00ED4C79">
              <w:t xml:space="preserve"> </w:t>
            </w:r>
            <w:r w:rsidRPr="00ED6AF8">
              <w:t>1 (детская площадка)</w:t>
            </w:r>
            <w:r w:rsidRPr="00ED6AF8">
              <w:rPr>
                <w:color w:val="000000"/>
              </w:rPr>
              <w:t xml:space="preserve">; </w:t>
            </w:r>
          </w:p>
          <w:p w:rsidR="00D179C1" w:rsidRPr="00ED6AF8" w:rsidRDefault="00D179C1" w:rsidP="00071498">
            <w:pPr>
              <w:spacing w:line="230" w:lineRule="auto"/>
            </w:pPr>
            <w:r w:rsidRPr="00ED6AF8">
              <w:rPr>
                <w:color w:val="000000"/>
              </w:rPr>
              <w:t xml:space="preserve">в сквере им. А. Грачева (на пересечении </w:t>
            </w:r>
            <w:r w:rsidRPr="00ED6AF8">
              <w:rPr>
                <w:color w:val="000000"/>
              </w:rPr>
              <w:br/>
              <w:t>пр</w:t>
            </w:r>
            <w:r>
              <w:rPr>
                <w:color w:val="000000"/>
              </w:rPr>
              <w:t>осп</w:t>
            </w:r>
            <w:r w:rsidRPr="00ED6AF8">
              <w:rPr>
                <w:color w:val="000000"/>
              </w:rPr>
              <w:t>. Ленинградск</w:t>
            </w:r>
            <w:r>
              <w:rPr>
                <w:color w:val="000000"/>
              </w:rPr>
              <w:t>ого</w:t>
            </w:r>
            <w:r w:rsidRPr="00ED6AF8">
              <w:rPr>
                <w:color w:val="000000"/>
              </w:rPr>
              <w:t xml:space="preserve"> и ул. </w:t>
            </w:r>
            <w:proofErr w:type="spellStart"/>
            <w:r w:rsidRPr="00ED6AF8">
              <w:rPr>
                <w:color w:val="000000"/>
              </w:rPr>
              <w:t>Русанова</w:t>
            </w:r>
            <w:proofErr w:type="spellEnd"/>
            <w:r w:rsidRPr="00ED6AF8">
              <w:t>);</w:t>
            </w:r>
          </w:p>
          <w:p w:rsidR="00D179C1" w:rsidRPr="00ED6AF8" w:rsidRDefault="00D179C1" w:rsidP="001B74F9">
            <w:pPr>
              <w:spacing w:line="230" w:lineRule="auto"/>
            </w:pPr>
            <w:r w:rsidRPr="00ED6AF8">
              <w:t>на площади у муниципального учреждения культуры муниципального образования "Город Архангельск" "</w:t>
            </w:r>
            <w:proofErr w:type="spellStart"/>
            <w:r w:rsidRPr="00ED6AF8">
              <w:t>Исакогорско-Цигломенский</w:t>
            </w:r>
            <w:proofErr w:type="spellEnd"/>
            <w:r w:rsidRPr="00ED6AF8">
              <w:t xml:space="preserve"> культурный центр" (далее – МУК "ИЦКЦ")</w:t>
            </w:r>
            <w:r w:rsidRPr="00ED6AF8">
              <w:br/>
              <w:t xml:space="preserve">(ул. </w:t>
            </w:r>
            <w:proofErr w:type="spellStart"/>
            <w:r w:rsidRPr="00ED6AF8">
              <w:t>Севстрой</w:t>
            </w:r>
            <w:proofErr w:type="spellEnd"/>
            <w:r w:rsidRPr="00ED6AF8">
              <w:t xml:space="preserve">, д. 2); </w:t>
            </w:r>
          </w:p>
        </w:tc>
        <w:tc>
          <w:tcPr>
            <w:tcW w:w="1702" w:type="dxa"/>
          </w:tcPr>
          <w:p w:rsidR="00746167" w:rsidRPr="00ED6AF8" w:rsidRDefault="00746167" w:rsidP="00D179C1">
            <w:pPr>
              <w:spacing w:line="230" w:lineRule="auto"/>
              <w:jc w:val="center"/>
            </w:pPr>
          </w:p>
          <w:p w:rsidR="00746167" w:rsidRPr="00ED6AF8" w:rsidRDefault="00746167" w:rsidP="00D179C1">
            <w:pPr>
              <w:spacing w:line="230" w:lineRule="auto"/>
              <w:jc w:val="center"/>
            </w:pPr>
          </w:p>
          <w:p w:rsidR="00746167" w:rsidRPr="00ED6AF8" w:rsidRDefault="00746167" w:rsidP="00D179C1">
            <w:pPr>
              <w:spacing w:line="230" w:lineRule="auto"/>
              <w:jc w:val="center"/>
            </w:pPr>
            <w:r w:rsidRPr="00ED6AF8">
              <w:t>14.12.2019</w:t>
            </w:r>
          </w:p>
          <w:p w:rsidR="00746167" w:rsidRPr="00ED6AF8" w:rsidRDefault="00746167" w:rsidP="00D179C1">
            <w:pPr>
              <w:spacing w:line="230" w:lineRule="auto"/>
              <w:jc w:val="center"/>
            </w:pPr>
          </w:p>
          <w:p w:rsidR="00746167" w:rsidRPr="00ED6AF8" w:rsidRDefault="00746167" w:rsidP="00D179C1">
            <w:pPr>
              <w:spacing w:line="230" w:lineRule="auto"/>
              <w:jc w:val="center"/>
            </w:pPr>
          </w:p>
          <w:p w:rsidR="00746167" w:rsidRPr="00ED6AF8" w:rsidRDefault="00746167" w:rsidP="00D179C1">
            <w:pPr>
              <w:spacing w:line="230" w:lineRule="auto"/>
              <w:jc w:val="center"/>
            </w:pPr>
          </w:p>
          <w:p w:rsidR="00746167" w:rsidRPr="00ED6AF8" w:rsidRDefault="00746167" w:rsidP="00D179C1">
            <w:pPr>
              <w:spacing w:line="230" w:lineRule="auto"/>
              <w:jc w:val="center"/>
            </w:pPr>
            <w:r w:rsidRPr="00ED6AF8">
              <w:t>22.12.2019</w:t>
            </w:r>
          </w:p>
          <w:p w:rsidR="00D179C1" w:rsidRDefault="00D179C1" w:rsidP="00D179C1">
            <w:pPr>
              <w:spacing w:line="230" w:lineRule="auto"/>
              <w:jc w:val="center"/>
            </w:pPr>
          </w:p>
          <w:p w:rsidR="00D179C1" w:rsidRDefault="00D179C1" w:rsidP="00D179C1">
            <w:pPr>
              <w:spacing w:line="230" w:lineRule="auto"/>
              <w:jc w:val="center"/>
            </w:pPr>
          </w:p>
          <w:p w:rsidR="00D179C1" w:rsidRDefault="00D179C1" w:rsidP="00D179C1">
            <w:pPr>
              <w:spacing w:line="230" w:lineRule="auto"/>
              <w:jc w:val="center"/>
            </w:pPr>
          </w:p>
          <w:p w:rsidR="00D179C1" w:rsidRDefault="00D179C1" w:rsidP="00D179C1">
            <w:pPr>
              <w:spacing w:line="230" w:lineRule="auto"/>
              <w:jc w:val="center"/>
            </w:pPr>
          </w:p>
          <w:p w:rsidR="00D179C1" w:rsidRPr="00ED6AF8" w:rsidRDefault="00D179C1" w:rsidP="00D179C1">
            <w:pPr>
              <w:spacing w:line="230" w:lineRule="auto"/>
              <w:jc w:val="center"/>
            </w:pPr>
            <w:r w:rsidRPr="00ED6AF8">
              <w:t>21.12.2019</w:t>
            </w:r>
          </w:p>
          <w:p w:rsidR="00D179C1" w:rsidRDefault="00D179C1" w:rsidP="00D179C1">
            <w:pPr>
              <w:jc w:val="center"/>
            </w:pPr>
          </w:p>
          <w:p w:rsidR="00D179C1" w:rsidRPr="00ED6AF8" w:rsidRDefault="00D179C1" w:rsidP="00D179C1">
            <w:pPr>
              <w:jc w:val="center"/>
            </w:pPr>
            <w:r w:rsidRPr="00ED6AF8">
              <w:t>15.12.2019</w:t>
            </w:r>
          </w:p>
          <w:p w:rsidR="00D179C1" w:rsidRDefault="00D179C1" w:rsidP="00D179C1">
            <w:pPr>
              <w:jc w:val="center"/>
            </w:pPr>
          </w:p>
          <w:p w:rsidR="00D179C1" w:rsidRPr="00ED6AF8" w:rsidRDefault="00D179C1" w:rsidP="00D179C1">
            <w:pPr>
              <w:jc w:val="center"/>
            </w:pPr>
            <w:r w:rsidRPr="00ED6AF8">
              <w:t>15.12.2019</w:t>
            </w:r>
          </w:p>
          <w:p w:rsidR="00D179C1" w:rsidRDefault="00D179C1" w:rsidP="00D179C1">
            <w:pPr>
              <w:jc w:val="center"/>
            </w:pPr>
          </w:p>
          <w:p w:rsidR="00D179C1" w:rsidRDefault="00D179C1" w:rsidP="00D179C1">
            <w:pPr>
              <w:jc w:val="center"/>
            </w:pPr>
          </w:p>
          <w:p w:rsidR="00D179C1" w:rsidRPr="00D179C1" w:rsidRDefault="00D179C1" w:rsidP="00D179C1">
            <w:pPr>
              <w:jc w:val="center"/>
              <w:rPr>
                <w:sz w:val="16"/>
              </w:rPr>
            </w:pPr>
          </w:p>
          <w:p w:rsidR="00746167" w:rsidRPr="00ED6AF8" w:rsidRDefault="00746167" w:rsidP="001B74F9">
            <w:pPr>
              <w:jc w:val="center"/>
            </w:pPr>
          </w:p>
        </w:tc>
        <w:tc>
          <w:tcPr>
            <w:tcW w:w="7938" w:type="dxa"/>
          </w:tcPr>
          <w:p w:rsidR="00746167" w:rsidRPr="00ED6AF8" w:rsidRDefault="00746167" w:rsidP="00D179C1">
            <w:pPr>
              <w:spacing w:line="230" w:lineRule="auto"/>
            </w:pPr>
            <w:r w:rsidRPr="00ED6AF8">
              <w:t>Управление культуры и молодежной политики Администрации</w:t>
            </w:r>
            <w:r w:rsidR="00D179C1">
              <w:t>, а</w:t>
            </w:r>
            <w:r w:rsidRPr="00ED6AF8">
              <w:t>дминистрации территориальных округо</w:t>
            </w:r>
            <w:r w:rsidR="00D179C1">
              <w:t xml:space="preserve">в </w:t>
            </w:r>
            <w:r w:rsidR="00D179C1" w:rsidRPr="00ED6AF8">
              <w:t>Администрации</w:t>
            </w:r>
            <w:r w:rsidRPr="00ED6AF8">
              <w:t>:</w:t>
            </w:r>
          </w:p>
          <w:p w:rsidR="00746167" w:rsidRPr="00ED6AF8" w:rsidRDefault="00746167" w:rsidP="00D179C1">
            <w:pPr>
              <w:spacing w:line="230" w:lineRule="auto"/>
            </w:pPr>
            <w:proofErr w:type="spellStart"/>
            <w:r w:rsidRPr="00ED6AF8">
              <w:t>Маймаксанского</w:t>
            </w:r>
            <w:proofErr w:type="spellEnd"/>
            <w:r w:rsidRPr="00ED6AF8">
              <w:t xml:space="preserve"> территориального округа</w:t>
            </w:r>
            <w:r w:rsidR="00211CED">
              <w:t>;</w:t>
            </w:r>
          </w:p>
          <w:p w:rsidR="00746167" w:rsidRPr="00ED6AF8" w:rsidRDefault="00746167" w:rsidP="00D179C1">
            <w:pPr>
              <w:spacing w:line="230" w:lineRule="auto"/>
            </w:pPr>
          </w:p>
          <w:p w:rsidR="00746167" w:rsidRPr="00ED6AF8" w:rsidRDefault="00746167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746167" w:rsidRPr="00ED6AF8" w:rsidRDefault="00746167" w:rsidP="00D179C1">
            <w:pPr>
              <w:spacing w:line="230" w:lineRule="auto"/>
            </w:pPr>
            <w:r w:rsidRPr="00ED6AF8">
              <w:t xml:space="preserve">территориального округа </w:t>
            </w:r>
            <w:proofErr w:type="spellStart"/>
            <w:r w:rsidRPr="00ED6AF8">
              <w:t>Варавино</w:t>
            </w:r>
            <w:proofErr w:type="spellEnd"/>
            <w:r w:rsidRPr="00ED6AF8">
              <w:t>-Фактория</w:t>
            </w:r>
            <w:r w:rsidR="00211CED">
              <w:t>;</w:t>
            </w:r>
          </w:p>
          <w:p w:rsidR="00D179C1" w:rsidRDefault="00D179C1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D179C1" w:rsidRDefault="00D179C1" w:rsidP="00D179C1">
            <w:pPr>
              <w:spacing w:line="230" w:lineRule="auto"/>
            </w:pPr>
          </w:p>
          <w:p w:rsidR="00746167" w:rsidRPr="00ED6AF8" w:rsidRDefault="00D179C1" w:rsidP="00943B00">
            <w:pPr>
              <w:spacing w:line="230" w:lineRule="auto"/>
            </w:pPr>
            <w:proofErr w:type="spellStart"/>
            <w:r w:rsidRPr="00ED6AF8">
              <w:t>Исакогорского</w:t>
            </w:r>
            <w:proofErr w:type="spellEnd"/>
            <w:r w:rsidRPr="00ED6AF8">
              <w:t xml:space="preserve"> и </w:t>
            </w:r>
            <w:proofErr w:type="spellStart"/>
            <w:r w:rsidRPr="00ED6AF8">
              <w:t>Цигломенского</w:t>
            </w:r>
            <w:proofErr w:type="spellEnd"/>
            <w:r w:rsidRPr="00ED6AF8">
              <w:t xml:space="preserve"> территориальн</w:t>
            </w:r>
            <w:r w:rsidR="00943B00">
              <w:t>ых</w:t>
            </w:r>
            <w:r w:rsidRPr="00ED6AF8">
              <w:t xml:space="preserve"> округ</w:t>
            </w:r>
            <w:r w:rsidR="00943B00">
              <w:t>ов</w:t>
            </w:r>
            <w:r w:rsidR="00211CED">
              <w:t>;</w:t>
            </w:r>
          </w:p>
        </w:tc>
      </w:tr>
      <w:tr w:rsidR="00D851AF" w:rsidRPr="00ED6AF8" w:rsidTr="001B74F9">
        <w:trPr>
          <w:trHeight w:val="58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071498">
            <w:pPr>
              <w:spacing w:line="228" w:lineRule="auto"/>
              <w:jc w:val="center"/>
            </w:pPr>
          </w:p>
        </w:tc>
        <w:tc>
          <w:tcPr>
            <w:tcW w:w="5102" w:type="dxa"/>
          </w:tcPr>
          <w:p w:rsidR="001B74F9" w:rsidRDefault="001B74F9" w:rsidP="00071498">
            <w:pPr>
              <w:spacing w:line="228" w:lineRule="auto"/>
            </w:pPr>
            <w:r w:rsidRPr="00ED6AF8">
              <w:t>у филиала "</w:t>
            </w:r>
            <w:proofErr w:type="spellStart"/>
            <w:r w:rsidRPr="00ED6AF8">
              <w:t>Бакарица</w:t>
            </w:r>
            <w:proofErr w:type="spellEnd"/>
            <w:r w:rsidRPr="00ED6AF8">
              <w:t>" муниципального учреждения культуры муниципального образования "Город Архангельск" "</w:t>
            </w:r>
            <w:proofErr w:type="spellStart"/>
            <w:r w:rsidRPr="00ED6AF8">
              <w:t>Исакогорско-Цигломенский</w:t>
            </w:r>
            <w:proofErr w:type="spellEnd"/>
            <w:r w:rsidRPr="00ED6AF8">
              <w:t xml:space="preserve"> культурный центр" (далее – филиал "</w:t>
            </w:r>
            <w:proofErr w:type="spellStart"/>
            <w:r w:rsidRPr="00ED6AF8">
              <w:t>Бакарица</w:t>
            </w:r>
            <w:proofErr w:type="spellEnd"/>
            <w:r w:rsidRPr="00ED6AF8">
              <w:t>" МУК "ИЦКЦ") (ул. Нахимова, д. 15);</w:t>
            </w:r>
          </w:p>
          <w:p w:rsidR="00D851AF" w:rsidRPr="00ED6AF8" w:rsidRDefault="00D179C1" w:rsidP="00071498">
            <w:pPr>
              <w:spacing w:line="228" w:lineRule="auto"/>
            </w:pPr>
            <w:r>
              <w:t>у филиала "</w:t>
            </w:r>
            <w:proofErr w:type="spellStart"/>
            <w:r w:rsidR="00D851AF" w:rsidRPr="00ED6AF8">
              <w:t>Исакогорский</w:t>
            </w:r>
            <w:proofErr w:type="spellEnd"/>
            <w:r w:rsidR="00D851AF" w:rsidRPr="00ED6AF8">
              <w:t>" МУК "ИЦКЦ"</w:t>
            </w:r>
            <w:r w:rsidR="00D851AF" w:rsidRPr="00ED6AF8">
              <w:br/>
              <w:t xml:space="preserve">(ул. </w:t>
            </w:r>
            <w:proofErr w:type="spellStart"/>
            <w:r w:rsidR="00D851AF" w:rsidRPr="00ED6AF8">
              <w:t>Клепача</w:t>
            </w:r>
            <w:proofErr w:type="spellEnd"/>
            <w:r w:rsidR="00D851AF" w:rsidRPr="00ED6AF8">
              <w:t xml:space="preserve">, д. 9); </w:t>
            </w:r>
          </w:p>
          <w:p w:rsidR="00D851AF" w:rsidRPr="00ED6AF8" w:rsidRDefault="00D851AF" w:rsidP="00071498">
            <w:pPr>
              <w:spacing w:line="228" w:lineRule="auto"/>
            </w:pPr>
            <w:r w:rsidRPr="00ED6AF8">
              <w:t>у филиала "</w:t>
            </w:r>
            <w:proofErr w:type="spellStart"/>
            <w:r w:rsidRPr="00ED6AF8">
              <w:t>Турдеевский</w:t>
            </w:r>
            <w:proofErr w:type="spellEnd"/>
            <w:r w:rsidRPr="00ED6AF8">
              <w:t>" муниципального учреждения культуры муниципального образования "Город Архангельск" "</w:t>
            </w:r>
            <w:proofErr w:type="spellStart"/>
            <w:r w:rsidRPr="00ED6AF8">
              <w:t>Исакогорско-Цигломенский</w:t>
            </w:r>
            <w:proofErr w:type="spellEnd"/>
            <w:r w:rsidRPr="00ED6AF8">
              <w:t xml:space="preserve"> культурный центр" (ул. Центральная, д. 28);</w:t>
            </w:r>
          </w:p>
          <w:p w:rsidR="00D851AF" w:rsidRDefault="00D851AF" w:rsidP="00071498">
            <w:pPr>
              <w:spacing w:line="228" w:lineRule="auto"/>
            </w:pPr>
            <w:r w:rsidRPr="00ED6AF8">
              <w:t>на площади у муниципального учреждения культуры муниципального образования "Город Архангельск" "Молодежный культурный центр" "Луч" (далее – МКЦ "Луч")</w:t>
            </w:r>
            <w:r w:rsidRPr="00ED6AF8">
              <w:br/>
              <w:t>(ул. Первомайская, д. 3);</w:t>
            </w:r>
          </w:p>
          <w:p w:rsidR="00D179C1" w:rsidRDefault="00071498" w:rsidP="00071498">
            <w:pPr>
              <w:spacing w:line="228" w:lineRule="auto"/>
            </w:pPr>
            <w:r w:rsidRPr="00ED6AF8">
              <w:t>у филиала № 1 муниципального учреждения культуры муниципального образования "Город Архангельск" "Молодежный культурный центр" "Луч" (далее – филиал № 1 МКЦ "Луч") (ул. Дружбы, д. 39);</w:t>
            </w:r>
          </w:p>
          <w:p w:rsidR="00071498" w:rsidRDefault="00071498" w:rsidP="00071498">
            <w:pPr>
              <w:spacing w:line="228" w:lineRule="auto"/>
            </w:pPr>
            <w:r w:rsidRPr="00ED6AF8">
              <w:t xml:space="preserve">у филиала № 2 муниципального учреждения культуры муниципального образования "Город Архангельск" "Молодежный культурный центр" "Луч" (далее – филиал № 2 МКЦ "Луч" </w:t>
            </w:r>
            <w:r w:rsidRPr="00ED6AF8">
              <w:br/>
              <w:t>(пр</w:t>
            </w:r>
            <w:r>
              <w:t>осп</w:t>
            </w:r>
            <w:r w:rsidRPr="00ED6AF8">
              <w:t>. Ленинградский, д. 165);</w:t>
            </w:r>
          </w:p>
          <w:p w:rsidR="00071498" w:rsidRDefault="00071498" w:rsidP="00071498">
            <w:pPr>
              <w:spacing w:line="228" w:lineRule="auto"/>
            </w:pPr>
            <w:r w:rsidRPr="00ED6AF8">
              <w:t>на площади у муниципального учреждения культуры муниципального образования "Город Архангельск" "Культурный центр "Северный" (далее – МУК КЦ "Северный") (ул. Кировская, д. 27);</w:t>
            </w:r>
          </w:p>
          <w:p w:rsidR="00071498" w:rsidRPr="00ED6AF8" w:rsidRDefault="00071498" w:rsidP="00071498">
            <w:pPr>
              <w:spacing w:line="228" w:lineRule="auto"/>
            </w:pPr>
            <w:r w:rsidRPr="00ED6AF8">
              <w:t>на площади у МУК КЦ "</w:t>
            </w:r>
            <w:proofErr w:type="spellStart"/>
            <w:r w:rsidRPr="00ED6AF8">
              <w:t>Соломбала</w:t>
            </w:r>
            <w:proofErr w:type="spellEnd"/>
            <w:r w:rsidRPr="00ED6AF8">
              <w:t>-Арт")</w:t>
            </w:r>
            <w:r w:rsidRPr="00ED6AF8">
              <w:br/>
              <w:t>(пр</w:t>
            </w:r>
            <w:r>
              <w:t>осп</w:t>
            </w:r>
            <w:r w:rsidRPr="00ED6AF8">
              <w:t>. Никольский, д. 29)</w:t>
            </w:r>
          </w:p>
        </w:tc>
        <w:tc>
          <w:tcPr>
            <w:tcW w:w="1702" w:type="dxa"/>
          </w:tcPr>
          <w:p w:rsidR="001B74F9" w:rsidRPr="00ED6AF8" w:rsidRDefault="001B74F9" w:rsidP="001B74F9">
            <w:pPr>
              <w:jc w:val="center"/>
            </w:pPr>
            <w:r w:rsidRPr="00ED6AF8">
              <w:t>14.12.2019</w:t>
            </w:r>
          </w:p>
          <w:p w:rsidR="001B74F9" w:rsidRDefault="001B74F9" w:rsidP="00071498">
            <w:pPr>
              <w:spacing w:line="228" w:lineRule="auto"/>
              <w:jc w:val="center"/>
            </w:pPr>
          </w:p>
          <w:p w:rsidR="001B74F9" w:rsidRDefault="001B74F9" w:rsidP="00071498">
            <w:pPr>
              <w:spacing w:line="228" w:lineRule="auto"/>
              <w:jc w:val="center"/>
            </w:pPr>
          </w:p>
          <w:p w:rsidR="001B74F9" w:rsidRDefault="001B74F9" w:rsidP="00071498">
            <w:pPr>
              <w:spacing w:line="228" w:lineRule="auto"/>
              <w:jc w:val="center"/>
            </w:pPr>
          </w:p>
          <w:p w:rsidR="001B74F9" w:rsidRDefault="001B74F9" w:rsidP="00071498">
            <w:pPr>
              <w:spacing w:line="228" w:lineRule="auto"/>
              <w:jc w:val="center"/>
            </w:pPr>
          </w:p>
          <w:p w:rsidR="001B74F9" w:rsidRDefault="001B74F9" w:rsidP="00071498">
            <w:pPr>
              <w:spacing w:line="228" w:lineRule="auto"/>
              <w:jc w:val="center"/>
            </w:pPr>
          </w:p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20.12.2019</w:t>
            </w:r>
          </w:p>
          <w:p w:rsidR="00D851AF" w:rsidRPr="00ED6AF8" w:rsidRDefault="00D851AF" w:rsidP="00071498">
            <w:pPr>
              <w:spacing w:line="228" w:lineRule="auto"/>
              <w:jc w:val="center"/>
            </w:pPr>
          </w:p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20.12.2019</w:t>
            </w:r>
          </w:p>
          <w:p w:rsidR="00D851AF" w:rsidRPr="00ED6AF8" w:rsidRDefault="00D851AF" w:rsidP="00071498">
            <w:pPr>
              <w:spacing w:line="228" w:lineRule="auto"/>
              <w:jc w:val="center"/>
            </w:pPr>
          </w:p>
          <w:p w:rsidR="00D851AF" w:rsidRPr="00ED6AF8" w:rsidRDefault="00D851AF" w:rsidP="00071498">
            <w:pPr>
              <w:spacing w:line="228" w:lineRule="auto"/>
              <w:jc w:val="center"/>
            </w:pPr>
          </w:p>
          <w:p w:rsidR="00D851AF" w:rsidRPr="00ED6AF8" w:rsidRDefault="00D851AF" w:rsidP="00071498">
            <w:pPr>
              <w:spacing w:line="228" w:lineRule="auto"/>
              <w:jc w:val="center"/>
            </w:pPr>
          </w:p>
          <w:p w:rsidR="00D851AF" w:rsidRPr="00ED6AF8" w:rsidRDefault="00D851AF" w:rsidP="00071498">
            <w:pPr>
              <w:spacing w:line="228" w:lineRule="auto"/>
              <w:jc w:val="center"/>
            </w:pPr>
          </w:p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13.12.2019</w:t>
            </w:r>
          </w:p>
          <w:p w:rsidR="00D851AF" w:rsidRPr="00ED6AF8" w:rsidRDefault="00D851AF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Pr="00ED6AF8" w:rsidRDefault="00071498" w:rsidP="00071498">
            <w:pPr>
              <w:spacing w:line="228" w:lineRule="auto"/>
              <w:jc w:val="center"/>
            </w:pPr>
            <w:r w:rsidRPr="00ED6AF8">
              <w:t>15.12.2019</w:t>
            </w: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  <w:r w:rsidRPr="00ED6AF8">
              <w:t>14.12.2019</w:t>
            </w: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Pr="00ED6AF8" w:rsidRDefault="00071498" w:rsidP="00071498">
            <w:pPr>
              <w:spacing w:line="228" w:lineRule="auto"/>
              <w:jc w:val="center"/>
            </w:pPr>
            <w:r w:rsidRPr="00ED6AF8">
              <w:t>15.12.2019</w:t>
            </w: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071498" w:rsidRDefault="00071498" w:rsidP="00071498">
            <w:pPr>
              <w:spacing w:line="228" w:lineRule="auto"/>
              <w:jc w:val="center"/>
            </w:pPr>
          </w:p>
          <w:p w:rsidR="00D851AF" w:rsidRPr="00ED6AF8" w:rsidRDefault="00071498" w:rsidP="00071498">
            <w:pPr>
              <w:spacing w:line="228" w:lineRule="auto"/>
              <w:jc w:val="center"/>
            </w:pPr>
            <w:r w:rsidRPr="00ED6AF8">
              <w:t>07.12.2019</w:t>
            </w:r>
          </w:p>
        </w:tc>
        <w:tc>
          <w:tcPr>
            <w:tcW w:w="7938" w:type="dxa"/>
          </w:tcPr>
          <w:p w:rsidR="00D851AF" w:rsidRPr="00ED6AF8" w:rsidRDefault="00D851AF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  <w:r w:rsidRPr="00ED6AF8">
              <w:t>террит</w:t>
            </w:r>
            <w:r w:rsidR="00211CED">
              <w:t>ориального округа Майская горка;</w:t>
            </w:r>
          </w:p>
          <w:p w:rsidR="00D851AF" w:rsidRPr="00ED6AF8" w:rsidRDefault="00D851AF" w:rsidP="00071498">
            <w:pPr>
              <w:spacing w:line="228" w:lineRule="auto"/>
            </w:pPr>
          </w:p>
          <w:p w:rsidR="00D851AF" w:rsidRPr="00ED6AF8" w:rsidRDefault="00D851AF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Pr="00ED6AF8" w:rsidRDefault="00071498" w:rsidP="00071498">
            <w:pPr>
              <w:spacing w:line="228" w:lineRule="auto"/>
            </w:pPr>
            <w:r w:rsidRPr="00ED6AF8">
              <w:t>Северного территориального округа</w:t>
            </w:r>
            <w:r w:rsidR="00211CED">
              <w:t>;</w:t>
            </w: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071498" w:rsidRDefault="00071498" w:rsidP="00071498">
            <w:pPr>
              <w:spacing w:line="228" w:lineRule="auto"/>
            </w:pPr>
          </w:p>
          <w:p w:rsidR="001B74F9" w:rsidRDefault="001B74F9" w:rsidP="00071498">
            <w:pPr>
              <w:spacing w:line="228" w:lineRule="auto"/>
            </w:pPr>
          </w:p>
          <w:p w:rsidR="00D851AF" w:rsidRPr="00ED6AF8" w:rsidRDefault="00071498" w:rsidP="00071498">
            <w:pPr>
              <w:spacing w:line="228" w:lineRule="auto"/>
            </w:pPr>
            <w:proofErr w:type="spellStart"/>
            <w:r w:rsidRPr="00ED6AF8">
              <w:t>Соломбальского</w:t>
            </w:r>
            <w:proofErr w:type="spellEnd"/>
            <w:r w:rsidRPr="00ED6AF8">
              <w:t xml:space="preserve"> территориального округа</w:t>
            </w:r>
          </w:p>
        </w:tc>
      </w:tr>
      <w:tr w:rsidR="00D851AF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lastRenderedPageBreak/>
              <w:t>2.2</w:t>
            </w:r>
          </w:p>
        </w:tc>
        <w:tc>
          <w:tcPr>
            <w:tcW w:w="5102" w:type="dxa"/>
          </w:tcPr>
          <w:p w:rsidR="00D851AF" w:rsidRPr="00ED6AF8" w:rsidRDefault="00D851AF" w:rsidP="00071498">
            <w:pPr>
              <w:spacing w:line="228" w:lineRule="auto"/>
            </w:pPr>
            <w:r w:rsidRPr="00ED6AF8">
              <w:t>Организация и проведение общегородского новогоднего ночного гуляния на наб. Северной Двины в районе площади Мира</w:t>
            </w:r>
          </w:p>
        </w:tc>
        <w:tc>
          <w:tcPr>
            <w:tcW w:w="1702" w:type="dxa"/>
          </w:tcPr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01.01.2020</w:t>
            </w:r>
          </w:p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02:00</w:t>
            </w:r>
            <w:r w:rsidR="00071498">
              <w:t xml:space="preserve"> – </w:t>
            </w:r>
            <w:r w:rsidRPr="00ED6AF8">
              <w:t xml:space="preserve">03:00 </w:t>
            </w:r>
          </w:p>
          <w:p w:rsidR="00D851AF" w:rsidRPr="00ED6AF8" w:rsidRDefault="00D851AF" w:rsidP="00071498">
            <w:pPr>
              <w:spacing w:line="228" w:lineRule="auto"/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071498">
            <w:pPr>
              <w:spacing w:line="228" w:lineRule="auto"/>
            </w:pPr>
            <w:r w:rsidRPr="00ED6AF8">
              <w:t xml:space="preserve">Управление культуры и молодежной политики Администрации, </w:t>
            </w:r>
          </w:p>
          <w:p w:rsidR="00D851AF" w:rsidRPr="00ED6AF8" w:rsidRDefault="00D851AF" w:rsidP="00071498">
            <w:pPr>
              <w:spacing w:line="228" w:lineRule="auto"/>
            </w:pPr>
            <w:r w:rsidRPr="00ED6AF8">
              <w:t>МУК "АГКЦ"</w:t>
            </w:r>
          </w:p>
        </w:tc>
      </w:tr>
      <w:tr w:rsidR="00D851AF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2.3</w:t>
            </w:r>
          </w:p>
        </w:tc>
        <w:tc>
          <w:tcPr>
            <w:tcW w:w="5102" w:type="dxa"/>
          </w:tcPr>
          <w:p w:rsidR="00D851AF" w:rsidRPr="00ED6AF8" w:rsidRDefault="00D851AF" w:rsidP="00071498">
            <w:pPr>
              <w:spacing w:line="228" w:lineRule="auto"/>
            </w:pPr>
            <w:r w:rsidRPr="00071498">
              <w:rPr>
                <w:spacing w:val="-8"/>
              </w:rPr>
              <w:t>Организация и проведение новогоднего фейерверка</w:t>
            </w:r>
            <w:r w:rsidR="00ED6AF8" w:rsidRPr="00ED6AF8">
              <w:t xml:space="preserve"> </w:t>
            </w:r>
            <w:r w:rsidRPr="00071498">
              <w:rPr>
                <w:spacing w:val="-4"/>
              </w:rPr>
              <w:t>на наб. Северной Двины (территория рекреации)</w:t>
            </w:r>
            <w:r w:rsidRPr="00ED6AF8">
              <w:t xml:space="preserve"> </w:t>
            </w:r>
            <w:r w:rsidRPr="00071498">
              <w:t xml:space="preserve">и обеспечение первичных мер пожарной </w:t>
            </w:r>
            <w:r w:rsidRPr="00071498">
              <w:rPr>
                <w:spacing w:val="-4"/>
              </w:rPr>
              <w:t>безопасности во время проведения праздничного</w:t>
            </w:r>
            <w:r w:rsidRPr="00ED6AF8">
              <w:t xml:space="preserve"> фейерверка</w:t>
            </w:r>
          </w:p>
        </w:tc>
        <w:tc>
          <w:tcPr>
            <w:tcW w:w="1702" w:type="dxa"/>
          </w:tcPr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01.01.2020</w:t>
            </w:r>
          </w:p>
          <w:p w:rsidR="00D851AF" w:rsidRPr="00ED6AF8" w:rsidRDefault="00D851AF" w:rsidP="00071498">
            <w:pPr>
              <w:spacing w:line="228" w:lineRule="auto"/>
              <w:jc w:val="center"/>
            </w:pPr>
            <w:r w:rsidRPr="00ED6AF8">
              <w:t>03:00</w:t>
            </w:r>
            <w:r w:rsidR="00071498">
              <w:t xml:space="preserve"> – </w:t>
            </w:r>
            <w:r w:rsidRPr="00ED6AF8">
              <w:t>03:10</w:t>
            </w:r>
          </w:p>
          <w:p w:rsidR="00D851AF" w:rsidRPr="00ED6AF8" w:rsidRDefault="00D851AF" w:rsidP="00071498">
            <w:pPr>
              <w:spacing w:line="228" w:lineRule="auto"/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071498">
            <w:pPr>
              <w:spacing w:line="228" w:lineRule="auto"/>
            </w:pPr>
            <w:r w:rsidRPr="00ED6AF8">
              <w:t xml:space="preserve">Управление культуры и молодежной политики Администрации, </w:t>
            </w:r>
          </w:p>
          <w:p w:rsidR="00D851AF" w:rsidRPr="00ED6AF8" w:rsidRDefault="00D851AF" w:rsidP="00071498">
            <w:pPr>
              <w:spacing w:line="228" w:lineRule="auto"/>
            </w:pPr>
            <w:r w:rsidRPr="00ED6AF8">
              <w:t>МУК "АГКЦ", управление военно-мобилизационной работы, гражданской обороны</w:t>
            </w:r>
            <w:r w:rsidR="00ED6AF8" w:rsidRPr="00ED6AF8">
              <w:t xml:space="preserve"> </w:t>
            </w:r>
            <w:r w:rsidRPr="00ED6AF8">
              <w:t>и административных органов Администрации, муниципальное казенное учреждение муниципального образования "Город Архангельск" "Городской</w:t>
            </w:r>
            <w:r w:rsidR="00ED6AF8" w:rsidRPr="00ED6AF8">
              <w:t xml:space="preserve"> </w:t>
            </w:r>
            <w:r w:rsidRPr="00ED6AF8">
              <w:t>центр</w:t>
            </w:r>
            <w:r w:rsidR="00ED6AF8" w:rsidRPr="00ED6AF8">
              <w:t xml:space="preserve"> </w:t>
            </w:r>
            <w:r w:rsidRPr="00ED6AF8">
              <w:t>гражданской защиты"</w:t>
            </w:r>
          </w:p>
        </w:tc>
      </w:tr>
      <w:tr w:rsidR="00D851AF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2.4</w:t>
            </w:r>
          </w:p>
        </w:tc>
        <w:tc>
          <w:tcPr>
            <w:tcW w:w="5102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Проведение ночных новогодних гуляний </w:t>
            </w:r>
            <w:r w:rsidR="00071498">
              <w:br/>
            </w:r>
            <w:r w:rsidRPr="00ED6AF8">
              <w:t>в территориальных округах:</w:t>
            </w:r>
          </w:p>
          <w:p w:rsidR="00D851AF" w:rsidRPr="00ED6AF8" w:rsidRDefault="00D851AF" w:rsidP="00211CED">
            <w:pPr>
              <w:spacing w:line="235" w:lineRule="auto"/>
            </w:pPr>
            <w:proofErr w:type="spellStart"/>
            <w:r w:rsidRPr="00ED6AF8">
              <w:t>Маймаксанском</w:t>
            </w:r>
            <w:proofErr w:type="spellEnd"/>
            <w:r w:rsidRPr="00ED6AF8">
              <w:t>,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>Северном,</w:t>
            </w:r>
          </w:p>
          <w:p w:rsidR="00D851AF" w:rsidRPr="00ED6AF8" w:rsidRDefault="00D851AF" w:rsidP="00211CED">
            <w:pPr>
              <w:spacing w:line="235" w:lineRule="auto"/>
            </w:pPr>
            <w:proofErr w:type="spellStart"/>
            <w:r w:rsidRPr="00ED6AF8">
              <w:t>Соломбальском</w:t>
            </w:r>
            <w:proofErr w:type="spellEnd"/>
            <w:r w:rsidRPr="00ED6AF8">
              <w:t>,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>Майская горка,</w:t>
            </w:r>
          </w:p>
          <w:p w:rsidR="00D851AF" w:rsidRPr="00ED6AF8" w:rsidRDefault="00D851AF" w:rsidP="00211CED">
            <w:pPr>
              <w:spacing w:line="235" w:lineRule="auto"/>
            </w:pPr>
            <w:proofErr w:type="spellStart"/>
            <w:r w:rsidRPr="00ED6AF8">
              <w:t>Исакогорском</w:t>
            </w:r>
            <w:proofErr w:type="spellEnd"/>
            <w:r w:rsidRPr="00ED6AF8">
              <w:t>,</w:t>
            </w:r>
          </w:p>
          <w:p w:rsidR="00D851AF" w:rsidRPr="00ED6AF8" w:rsidRDefault="00D851AF" w:rsidP="00211CED">
            <w:pPr>
              <w:spacing w:line="235" w:lineRule="auto"/>
            </w:pPr>
            <w:proofErr w:type="spellStart"/>
            <w:r w:rsidRPr="00ED6AF8">
              <w:t>Варавино</w:t>
            </w:r>
            <w:proofErr w:type="spellEnd"/>
            <w:r w:rsidRPr="00ED6AF8">
              <w:t>-Фактория,</w:t>
            </w:r>
          </w:p>
          <w:p w:rsidR="00D851AF" w:rsidRPr="00ED6AF8" w:rsidRDefault="00D851AF" w:rsidP="00211CED">
            <w:pPr>
              <w:spacing w:line="235" w:lineRule="auto"/>
            </w:pPr>
            <w:proofErr w:type="spellStart"/>
            <w:r w:rsidRPr="00ED6AF8">
              <w:t>Цигломенском</w:t>
            </w:r>
            <w:proofErr w:type="spellEnd"/>
          </w:p>
        </w:tc>
        <w:tc>
          <w:tcPr>
            <w:tcW w:w="1702" w:type="dxa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01.01.2020</w:t>
            </w:r>
          </w:p>
          <w:p w:rsidR="00D851AF" w:rsidRPr="00ED6AF8" w:rsidRDefault="00D851AF" w:rsidP="00211CED">
            <w:pPr>
              <w:spacing w:line="235" w:lineRule="auto"/>
              <w:jc w:val="center"/>
              <w:rPr>
                <w:highlight w:val="yellow"/>
              </w:rPr>
            </w:pP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>03:00</w:t>
            </w:r>
            <w:r w:rsidR="00ED6AF8" w:rsidRPr="00ED6AF8">
              <w:t xml:space="preserve"> 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>03:00</w:t>
            </w:r>
            <w:r w:rsidR="00ED6AF8" w:rsidRPr="00ED6AF8">
              <w:t xml:space="preserve"> 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>03:00</w:t>
            </w:r>
            <w:r w:rsidR="00ED6AF8" w:rsidRPr="00ED6AF8">
              <w:t xml:space="preserve"> 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>03:00</w:t>
            </w:r>
            <w:r w:rsidR="00ED6AF8" w:rsidRPr="00ED6AF8">
              <w:t xml:space="preserve"> 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 xml:space="preserve">03:00 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 xml:space="preserve">03:00 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>02:00</w:t>
            </w:r>
            <w:r w:rsidR="00ED6AF8" w:rsidRPr="00ED6AF8">
              <w:t xml:space="preserve"> </w:t>
            </w:r>
          </w:p>
        </w:tc>
        <w:tc>
          <w:tcPr>
            <w:tcW w:w="7938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Администрации территориальных округов Администрации, </w:t>
            </w:r>
          </w:p>
          <w:p w:rsidR="00D851AF" w:rsidRPr="00ED6AF8" w:rsidRDefault="00D851AF" w:rsidP="00E02AFB">
            <w:pPr>
              <w:spacing w:line="235" w:lineRule="auto"/>
            </w:pPr>
            <w:r w:rsidRPr="00ED6AF8">
              <w:t>муниципальные учреждения культуры муниципального образования</w:t>
            </w:r>
            <w:r w:rsidR="00E02AFB">
              <w:t xml:space="preserve"> </w:t>
            </w:r>
            <w:r w:rsidRPr="00ED6AF8">
              <w:t>"Город Архангельск"</w:t>
            </w:r>
          </w:p>
        </w:tc>
      </w:tr>
      <w:tr w:rsidR="00D851AF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2.5</w:t>
            </w:r>
          </w:p>
        </w:tc>
        <w:tc>
          <w:tcPr>
            <w:tcW w:w="5102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Организация развлекательных программ </w:t>
            </w:r>
            <w:r w:rsidR="00071498">
              <w:br/>
            </w:r>
            <w:r w:rsidRPr="00ED6AF8">
              <w:t xml:space="preserve">для всей семьи "История новогоднего </w:t>
            </w:r>
            <w:r w:rsidRPr="00ED6AF8">
              <w:rPr>
                <w:lang w:val="en-US"/>
              </w:rPr>
              <w:t>S</w:t>
            </w:r>
            <w:proofErr w:type="spellStart"/>
            <w:r w:rsidRPr="00ED6AF8">
              <w:t>казбурга</w:t>
            </w:r>
            <w:proofErr w:type="spellEnd"/>
            <w:r w:rsidRPr="00ED6AF8">
              <w:t>" в МУК КЦ "</w:t>
            </w:r>
            <w:proofErr w:type="spellStart"/>
            <w:r w:rsidRPr="00ED6AF8">
              <w:t>Соломбала</w:t>
            </w:r>
            <w:proofErr w:type="spellEnd"/>
            <w:r w:rsidRPr="00ED6AF8">
              <w:t>-Арт"</w:t>
            </w:r>
          </w:p>
        </w:tc>
        <w:tc>
          <w:tcPr>
            <w:tcW w:w="1702" w:type="dxa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01.01.2020</w:t>
            </w:r>
          </w:p>
          <w:p w:rsidR="00D851AF" w:rsidRPr="00211CED" w:rsidRDefault="00D851AF" w:rsidP="00211CED">
            <w:pPr>
              <w:spacing w:line="235" w:lineRule="auto"/>
              <w:ind w:left="-54"/>
              <w:jc w:val="center"/>
              <w:rPr>
                <w:spacing w:val="-14"/>
              </w:rPr>
            </w:pPr>
            <w:r w:rsidRPr="00211CED">
              <w:rPr>
                <w:spacing w:val="-14"/>
              </w:rPr>
              <w:t>14:00, 16:00, 18:00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02</w:t>
            </w:r>
            <w:r w:rsidR="00071498">
              <w:t xml:space="preserve"> – </w:t>
            </w:r>
            <w:r w:rsidRPr="00ED6AF8">
              <w:t>08.01.2020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12:00, 14:00,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16:00, 18:00</w:t>
            </w:r>
          </w:p>
        </w:tc>
        <w:tc>
          <w:tcPr>
            <w:tcW w:w="7938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Управление культуры и молодежной политики Администрации, </w:t>
            </w:r>
            <w:r w:rsidR="00071498">
              <w:br/>
            </w:r>
            <w:r w:rsidRPr="00ED6AF8">
              <w:t>МУК КЦ "</w:t>
            </w:r>
            <w:proofErr w:type="spellStart"/>
            <w:r w:rsidRPr="00ED6AF8">
              <w:t>Соломбала</w:t>
            </w:r>
            <w:proofErr w:type="spellEnd"/>
            <w:r w:rsidRPr="00ED6AF8">
              <w:t>-Арт"</w:t>
            </w:r>
          </w:p>
        </w:tc>
      </w:tr>
      <w:tr w:rsidR="00D851AF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2.6</w:t>
            </w:r>
          </w:p>
        </w:tc>
        <w:tc>
          <w:tcPr>
            <w:tcW w:w="5102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>Уличная развлекательная программа для всей семьи "Пряничные гуляния"</w:t>
            </w:r>
            <w:r w:rsidR="00ED6AF8" w:rsidRPr="00ED6AF8">
              <w:t xml:space="preserve"> </w:t>
            </w:r>
            <w:r w:rsidRPr="00ED6AF8">
              <w:t>на пр</w:t>
            </w:r>
            <w:r w:rsidR="00101EFA">
              <w:t>осп</w:t>
            </w:r>
            <w:r w:rsidRPr="00ED6AF8">
              <w:t xml:space="preserve">. </w:t>
            </w:r>
            <w:proofErr w:type="spellStart"/>
            <w:r w:rsidRPr="00ED6AF8">
              <w:t>Чумбарова-Лучинского</w:t>
            </w:r>
            <w:proofErr w:type="spellEnd"/>
            <w:r w:rsidRPr="00ED6AF8">
              <w:t xml:space="preserve">, 15 у филиала "Поморская </w:t>
            </w:r>
            <w:proofErr w:type="spellStart"/>
            <w:r w:rsidRPr="00ED6AF8">
              <w:t>АРТель</w:t>
            </w:r>
            <w:proofErr w:type="spellEnd"/>
            <w:r w:rsidRPr="00ED6AF8">
              <w:t>" МУК "АГКЦ"</w:t>
            </w:r>
          </w:p>
        </w:tc>
        <w:tc>
          <w:tcPr>
            <w:tcW w:w="1702" w:type="dxa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03</w:t>
            </w:r>
            <w:r w:rsidR="00071498">
              <w:t xml:space="preserve"> – </w:t>
            </w:r>
            <w:r w:rsidRPr="00ED6AF8">
              <w:t>05.01.2020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13:00</w:t>
            </w:r>
            <w:r w:rsidR="00071498">
              <w:t xml:space="preserve"> – </w:t>
            </w:r>
            <w:r w:rsidRPr="00ED6AF8">
              <w:t>13:30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Управление культуры и молодежной политики Администрации, 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филиал "Поморская </w:t>
            </w:r>
            <w:proofErr w:type="spellStart"/>
            <w:r w:rsidRPr="00ED6AF8">
              <w:t>АРТель</w:t>
            </w:r>
            <w:proofErr w:type="spellEnd"/>
            <w:r w:rsidRPr="00ED6AF8">
              <w:t>" МУК "АГКЦ"</w:t>
            </w:r>
          </w:p>
        </w:tc>
      </w:tr>
      <w:tr w:rsidR="00D851AF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2.7</w:t>
            </w:r>
          </w:p>
        </w:tc>
        <w:tc>
          <w:tcPr>
            <w:tcW w:w="5102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>Развлекательные программы для детей</w:t>
            </w:r>
            <w:r w:rsidR="00ED6AF8" w:rsidRPr="00ED6AF8">
              <w:t xml:space="preserve"> </w:t>
            </w:r>
            <w:r w:rsidR="00101EFA">
              <w:br/>
            </w:r>
            <w:r w:rsidRPr="00ED6AF8">
              <w:t>на пл. В.И. Ленина от специалистов муниципальных учреждений культуры: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>филиал "</w:t>
            </w:r>
            <w:proofErr w:type="spellStart"/>
            <w:r w:rsidRPr="00ED6AF8">
              <w:t>Бакарица</w:t>
            </w:r>
            <w:proofErr w:type="spellEnd"/>
            <w:r w:rsidRPr="00ED6AF8">
              <w:t>" МУК "ИЦКЦ"</w:t>
            </w:r>
            <w:r w:rsidR="006B2455">
              <w:t>,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>МУК "ИЦКЦ"</w:t>
            </w:r>
            <w:r w:rsidR="006B2455">
              <w:t>,</w:t>
            </w:r>
          </w:p>
          <w:p w:rsidR="00D851AF" w:rsidRPr="00ED6AF8" w:rsidRDefault="006B2455" w:rsidP="00211CED">
            <w:pPr>
              <w:spacing w:line="235" w:lineRule="auto"/>
            </w:pPr>
            <w:r>
              <w:t>МУК КЦ "Северный",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>МУК КЦ "</w:t>
            </w:r>
            <w:proofErr w:type="spellStart"/>
            <w:r w:rsidRPr="00ED6AF8">
              <w:t>Маймакса</w:t>
            </w:r>
            <w:proofErr w:type="spellEnd"/>
            <w:r w:rsidRPr="00ED6AF8">
              <w:t>"</w:t>
            </w:r>
            <w:r w:rsidR="006B2455">
              <w:t>,</w:t>
            </w:r>
            <w:r w:rsidRPr="00ED6AF8">
              <w:t xml:space="preserve"> 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>МУК "Ломоносовский ДК"</w:t>
            </w:r>
            <w:r w:rsidR="006B2455">
              <w:t>,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lastRenderedPageBreak/>
              <w:t>МКЦ "Луч"</w:t>
            </w:r>
            <w:r w:rsidR="004E468E">
              <w:t>,</w:t>
            </w:r>
            <w:r w:rsidRPr="00ED6AF8">
              <w:t xml:space="preserve"> </w:t>
            </w:r>
          </w:p>
          <w:p w:rsidR="00D851AF" w:rsidRPr="00ED6AF8" w:rsidRDefault="00D851AF" w:rsidP="00211CED">
            <w:pPr>
              <w:spacing w:line="235" w:lineRule="auto"/>
            </w:pPr>
            <w:r w:rsidRPr="00ED6AF8">
              <w:t>МУК КЦ "</w:t>
            </w:r>
            <w:proofErr w:type="spellStart"/>
            <w:r w:rsidRPr="00ED6AF8">
              <w:t>Соломбала</w:t>
            </w:r>
            <w:proofErr w:type="spellEnd"/>
            <w:r w:rsidRPr="00ED6AF8">
              <w:t xml:space="preserve">-Арт" </w:t>
            </w:r>
          </w:p>
        </w:tc>
        <w:tc>
          <w:tcPr>
            <w:tcW w:w="1702" w:type="dxa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lastRenderedPageBreak/>
              <w:t>12:00</w:t>
            </w:r>
            <w:r w:rsidR="00071498">
              <w:t xml:space="preserve"> – </w:t>
            </w:r>
            <w:r w:rsidRPr="00ED6AF8">
              <w:t>13:00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</w:p>
          <w:p w:rsidR="00D851AF" w:rsidRPr="00ED6AF8" w:rsidRDefault="00D851AF" w:rsidP="00211CED">
            <w:pPr>
              <w:spacing w:line="235" w:lineRule="auto"/>
              <w:jc w:val="center"/>
            </w:pP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02.01.2020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03.01.2020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04.01.2020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05.01.2020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06.01.2020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lastRenderedPageBreak/>
              <w:t>07.01.2020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08.01.2020</w:t>
            </w:r>
          </w:p>
        </w:tc>
        <w:tc>
          <w:tcPr>
            <w:tcW w:w="7938" w:type="dxa"/>
          </w:tcPr>
          <w:p w:rsidR="00D851AF" w:rsidRPr="00ED6AF8" w:rsidRDefault="00D851AF" w:rsidP="00211CED">
            <w:pPr>
              <w:spacing w:line="235" w:lineRule="auto"/>
              <w:rPr>
                <w:highlight w:val="green"/>
              </w:rPr>
            </w:pPr>
            <w:r w:rsidRPr="00ED6AF8">
              <w:lastRenderedPageBreak/>
              <w:t>Управление культуры и молодежной политики Администрации, муниципальные учреждения культуры муниципального образования "Город Архангельск"</w:t>
            </w:r>
          </w:p>
        </w:tc>
      </w:tr>
      <w:tr w:rsidR="00D851AF" w:rsidRPr="00ED6AF8" w:rsidTr="00943B00">
        <w:trPr>
          <w:trHeight w:val="28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lastRenderedPageBreak/>
              <w:t>2.8</w:t>
            </w:r>
          </w:p>
        </w:tc>
        <w:tc>
          <w:tcPr>
            <w:tcW w:w="5102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Организация и проведение Рождественского </w:t>
            </w:r>
            <w:r w:rsidRPr="00211CED">
              <w:rPr>
                <w:spacing w:val="-12"/>
              </w:rPr>
              <w:t>легкоатлетического пробега по наб. Северной Двины</w:t>
            </w:r>
            <w:r w:rsidRPr="00ED6AF8">
              <w:t xml:space="preserve"> по п</w:t>
            </w:r>
            <w:r w:rsidRPr="00ED6AF8">
              <w:rPr>
                <w:rFonts w:eastAsia="Calibri"/>
              </w:rPr>
              <w:t>ешеходной зоне (старт от ул. Логинова</w:t>
            </w:r>
            <w:r w:rsidRPr="00ED6AF8">
              <w:t>)</w:t>
            </w:r>
          </w:p>
        </w:tc>
        <w:tc>
          <w:tcPr>
            <w:tcW w:w="1702" w:type="dxa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07.01.2020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11:00</w:t>
            </w:r>
          </w:p>
        </w:tc>
        <w:tc>
          <w:tcPr>
            <w:tcW w:w="7938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 xml:space="preserve">Управление по физической культуре и спорту Администрации </w:t>
            </w:r>
          </w:p>
        </w:tc>
      </w:tr>
      <w:tr w:rsidR="00D851AF" w:rsidRPr="00ED6AF8" w:rsidTr="00943B00">
        <w:trPr>
          <w:trHeight w:val="510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2.9</w:t>
            </w:r>
          </w:p>
        </w:tc>
        <w:tc>
          <w:tcPr>
            <w:tcW w:w="5102" w:type="dxa"/>
          </w:tcPr>
          <w:p w:rsidR="00D851AF" w:rsidRPr="00ED6AF8" w:rsidRDefault="00D851AF" w:rsidP="00211CED">
            <w:pPr>
              <w:spacing w:line="235" w:lineRule="auto"/>
            </w:pPr>
            <w:r w:rsidRPr="00ED6AF8">
              <w:t>Гала-концерт конкурса городского конкурса карнавальных костюмов "Маскарад календаря"</w:t>
            </w:r>
          </w:p>
          <w:p w:rsidR="00D851AF" w:rsidRPr="00ED6AF8" w:rsidRDefault="00D851AF" w:rsidP="00211CED">
            <w:pPr>
              <w:spacing w:line="235" w:lineRule="auto"/>
            </w:pPr>
          </w:p>
        </w:tc>
        <w:tc>
          <w:tcPr>
            <w:tcW w:w="1702" w:type="dxa"/>
          </w:tcPr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12.01.2020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14:00</w:t>
            </w:r>
            <w:r w:rsidRPr="00ED6AF8">
              <w:br/>
              <w:t xml:space="preserve">МУК КЦ </w:t>
            </w:r>
          </w:p>
          <w:p w:rsidR="00D851AF" w:rsidRPr="00ED6AF8" w:rsidRDefault="00D851AF" w:rsidP="00211CED">
            <w:pPr>
              <w:spacing w:line="235" w:lineRule="auto"/>
              <w:jc w:val="center"/>
            </w:pPr>
            <w:r w:rsidRPr="00ED6AF8">
              <w:t>"</w:t>
            </w:r>
            <w:proofErr w:type="spellStart"/>
            <w:r w:rsidR="00DB1225">
              <w:t>Соломбала</w:t>
            </w:r>
            <w:proofErr w:type="spellEnd"/>
            <w:r w:rsidR="00DB1225">
              <w:t>-Арт</w:t>
            </w:r>
            <w:r w:rsidRPr="00ED6AF8">
              <w:t>"</w:t>
            </w:r>
          </w:p>
        </w:tc>
        <w:tc>
          <w:tcPr>
            <w:tcW w:w="7938" w:type="dxa"/>
          </w:tcPr>
          <w:p w:rsidR="00D851AF" w:rsidRPr="00ED6AF8" w:rsidRDefault="00D851AF" w:rsidP="00211CED">
            <w:pPr>
              <w:spacing w:line="235" w:lineRule="auto"/>
              <w:rPr>
                <w:u w:val="single"/>
              </w:rPr>
            </w:pPr>
            <w:r w:rsidRPr="00ED6AF8">
              <w:t>Управление культуры и молодежной политики Администрации муниципального образования "Город Архангельск", МУК КЦ "</w:t>
            </w:r>
            <w:proofErr w:type="spellStart"/>
            <w:r w:rsidR="00DB1225">
              <w:t>Соломбала</w:t>
            </w:r>
            <w:proofErr w:type="spellEnd"/>
            <w:r w:rsidR="00DB1225">
              <w:t>-Арт</w:t>
            </w:r>
            <w:r w:rsidRPr="00ED6AF8">
              <w:t xml:space="preserve">" </w:t>
            </w:r>
          </w:p>
        </w:tc>
      </w:tr>
      <w:tr w:rsidR="00D851AF" w:rsidRPr="00ED6AF8" w:rsidTr="00943B00">
        <w:trPr>
          <w:trHeight w:val="5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2.10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>Организация и проведение новогодних мероприятий в школах, детских садах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По отдельному плану</w:t>
            </w:r>
          </w:p>
        </w:tc>
        <w:tc>
          <w:tcPr>
            <w:tcW w:w="7938" w:type="dxa"/>
          </w:tcPr>
          <w:p w:rsidR="00D851AF" w:rsidRPr="00ED6AF8" w:rsidRDefault="00D851AF" w:rsidP="00211CED">
            <w:r w:rsidRPr="00ED6AF8">
              <w:t>Департамент образования Администрации,</w:t>
            </w:r>
            <w:r w:rsidR="00ED6AF8" w:rsidRPr="00ED6AF8">
              <w:t xml:space="preserve"> </w:t>
            </w:r>
            <w:r w:rsidRPr="00ED6AF8">
              <w:t>муниципальные образовательные учреждения</w:t>
            </w:r>
          </w:p>
        </w:tc>
      </w:tr>
      <w:tr w:rsidR="00D851AF" w:rsidRPr="00ED6AF8" w:rsidTr="00943B00">
        <w:trPr>
          <w:trHeight w:val="839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2.11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 xml:space="preserve">Проведение новогодних мероприятий </w:t>
            </w:r>
            <w:r w:rsidR="00211CED">
              <w:br/>
            </w:r>
            <w:r w:rsidRPr="00ED6AF8">
              <w:t>для различных возрастных и социальных групп населения</w:t>
            </w:r>
            <w:r w:rsidR="00ED6AF8" w:rsidRPr="00ED6AF8">
              <w:t xml:space="preserve"> </w:t>
            </w:r>
            <w:r w:rsidRPr="00ED6AF8">
              <w:t>в муниципальных учреждениях культуры города Архангельска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 xml:space="preserve">По отдельному плану </w:t>
            </w:r>
          </w:p>
          <w:p w:rsidR="00D851AF" w:rsidRPr="00ED6AF8" w:rsidRDefault="00D851AF" w:rsidP="00746167"/>
        </w:tc>
        <w:tc>
          <w:tcPr>
            <w:tcW w:w="7938" w:type="dxa"/>
          </w:tcPr>
          <w:p w:rsidR="00D851AF" w:rsidRPr="00ED6AF8" w:rsidRDefault="00D851AF" w:rsidP="00ED6AF8">
            <w:r w:rsidRPr="00ED6AF8">
              <w:t xml:space="preserve">Управление культуры и молодежной политики Администрации, </w:t>
            </w:r>
          </w:p>
          <w:p w:rsidR="00D851AF" w:rsidRPr="00ED6AF8" w:rsidRDefault="00D851AF" w:rsidP="00ED6AF8">
            <w:r w:rsidRPr="00ED6AF8">
              <w:t xml:space="preserve">муниципальные учреждения культуры муниципального образования "Город Архангельск" </w:t>
            </w:r>
          </w:p>
        </w:tc>
      </w:tr>
      <w:tr w:rsidR="00D851AF" w:rsidRPr="00ED6AF8" w:rsidTr="00943B00">
        <w:trPr>
          <w:trHeight w:val="454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2.12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 xml:space="preserve">Организация и проведение зимнего турнира </w:t>
            </w:r>
            <w:r w:rsidR="00211CED">
              <w:br/>
            </w:r>
            <w:r w:rsidRPr="00ED6AF8">
              <w:t xml:space="preserve">по </w:t>
            </w:r>
            <w:proofErr w:type="spellStart"/>
            <w:r w:rsidRPr="00ED6AF8">
              <w:t>Юкигассен</w:t>
            </w:r>
            <w:proofErr w:type="spellEnd"/>
            <w:r w:rsidRPr="00ED6AF8">
              <w:t xml:space="preserve"> на автомобильной парковке </w:t>
            </w:r>
            <w:r w:rsidR="00211CED">
              <w:br/>
            </w:r>
            <w:r w:rsidRPr="00ED6AF8">
              <w:t xml:space="preserve">у торгово-развлекательного центра "Макси", </w:t>
            </w:r>
            <w:r w:rsidRPr="00ED6AF8">
              <w:br/>
              <w:t>пр</w:t>
            </w:r>
            <w:r w:rsidR="00211CED">
              <w:t>осп</w:t>
            </w:r>
            <w:r w:rsidRPr="00ED6AF8">
              <w:t>. Ленинградский, д. 38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11</w:t>
            </w:r>
            <w:r w:rsidR="00071498">
              <w:t xml:space="preserve"> – </w:t>
            </w:r>
            <w:r w:rsidRPr="00ED6AF8">
              <w:t>12.01.2020</w:t>
            </w:r>
          </w:p>
        </w:tc>
        <w:tc>
          <w:tcPr>
            <w:tcW w:w="7938" w:type="dxa"/>
          </w:tcPr>
          <w:p w:rsidR="00D851AF" w:rsidRPr="00ED6AF8" w:rsidRDefault="00D851AF" w:rsidP="00211CED">
            <w:r w:rsidRPr="00ED6AF8">
              <w:t>Департамент организационной работы, общественных связей и контроля Администрации, управление культуры и молодежной политики Администрации, МКЦ "Луч"</w:t>
            </w:r>
          </w:p>
        </w:tc>
      </w:tr>
      <w:tr w:rsidR="00211CED" w:rsidRPr="00ED6AF8" w:rsidTr="00943B00">
        <w:trPr>
          <w:trHeight w:val="454"/>
          <w:jc w:val="center"/>
        </w:trPr>
        <w:tc>
          <w:tcPr>
            <w:tcW w:w="15452" w:type="dxa"/>
            <w:gridSpan w:val="5"/>
          </w:tcPr>
          <w:p w:rsidR="00211CED" w:rsidRDefault="00211CED" w:rsidP="00211CED">
            <w:pPr>
              <w:jc w:val="center"/>
            </w:pPr>
            <w:r w:rsidRPr="00ED6AF8">
              <w:t xml:space="preserve">3. Благоустройство и художественное оформление мест проведения </w:t>
            </w:r>
          </w:p>
          <w:p w:rsidR="00211CED" w:rsidRPr="00ED6AF8" w:rsidRDefault="00211CED" w:rsidP="00211CED">
            <w:pPr>
              <w:jc w:val="center"/>
            </w:pPr>
            <w:r>
              <w:t>н</w:t>
            </w:r>
            <w:r w:rsidRPr="00ED6AF8">
              <w:t>овогодних</w:t>
            </w:r>
            <w:r>
              <w:t xml:space="preserve"> и</w:t>
            </w:r>
            <w:r w:rsidRPr="00ED6AF8">
              <w:t xml:space="preserve"> рождественских мероприятий</w:t>
            </w:r>
          </w:p>
        </w:tc>
      </w:tr>
      <w:tr w:rsidR="00943B00" w:rsidRPr="00ED6AF8" w:rsidTr="00943B00">
        <w:trPr>
          <w:trHeight w:val="227"/>
          <w:jc w:val="center"/>
        </w:trPr>
        <w:tc>
          <w:tcPr>
            <w:tcW w:w="703" w:type="dxa"/>
          </w:tcPr>
          <w:p w:rsidR="00943B00" w:rsidRPr="00ED6AF8" w:rsidRDefault="00943B00" w:rsidP="00746167">
            <w:pPr>
              <w:jc w:val="center"/>
            </w:pPr>
            <w:r w:rsidRPr="00ED6AF8">
              <w:t>3.1</w:t>
            </w:r>
          </w:p>
        </w:tc>
        <w:tc>
          <w:tcPr>
            <w:tcW w:w="5109" w:type="dxa"/>
            <w:gridSpan w:val="2"/>
          </w:tcPr>
          <w:p w:rsidR="00943B00" w:rsidRPr="00ED6AF8" w:rsidRDefault="00943B00" w:rsidP="00211CED">
            <w:r w:rsidRPr="00ED6AF8">
              <w:t xml:space="preserve">Организация работ по благоустройству территорий, прилегающих к местам установки новогодних елей. Установка (с ограждениями) и оформление новогодних елей: </w:t>
            </w:r>
          </w:p>
          <w:p w:rsidR="00943B00" w:rsidRDefault="00943B00" w:rsidP="00211CED">
            <w:r w:rsidRPr="00ED6AF8">
              <w:t>на площади перед зданием Администрации;</w:t>
            </w:r>
          </w:p>
          <w:p w:rsidR="00943B00" w:rsidRDefault="00943B00" w:rsidP="00071498"/>
          <w:p w:rsidR="00943B00" w:rsidRDefault="00943B00" w:rsidP="00071498"/>
          <w:p w:rsidR="00943B00" w:rsidRDefault="00943B00" w:rsidP="00071498"/>
          <w:p w:rsidR="00943B00" w:rsidRPr="00ED6AF8" w:rsidRDefault="00943B00" w:rsidP="00211CED">
            <w:r w:rsidRPr="00ED6AF8">
              <w:t>на площади у МУК КЦ "</w:t>
            </w:r>
            <w:proofErr w:type="spellStart"/>
            <w:r w:rsidRPr="00ED6AF8">
              <w:t>Маймак</w:t>
            </w:r>
            <w:r>
              <w:t>са</w:t>
            </w:r>
            <w:proofErr w:type="spellEnd"/>
            <w:r>
              <w:t xml:space="preserve">" </w:t>
            </w:r>
            <w:r>
              <w:br/>
              <w:t xml:space="preserve">(ул. Лесотехническая, д. 1, </w:t>
            </w:r>
            <w:r w:rsidRPr="00ED6AF8">
              <w:t>к</w:t>
            </w:r>
            <w:r>
              <w:t>орп</w:t>
            </w:r>
            <w:r w:rsidRPr="00ED6AF8">
              <w:t xml:space="preserve">. 1), площадок </w:t>
            </w:r>
            <w:r w:rsidRPr="00ED6AF8">
              <w:br/>
              <w:t>у д.14 по ул. Буденного</w:t>
            </w:r>
            <w:r>
              <w:t xml:space="preserve"> С.М.</w:t>
            </w:r>
            <w:r w:rsidRPr="00ED6AF8">
              <w:t>, у д. 17</w:t>
            </w:r>
            <w:r>
              <w:t>, корп. 1</w:t>
            </w:r>
            <w:r w:rsidRPr="00ED6AF8">
              <w:t xml:space="preserve"> </w:t>
            </w:r>
            <w:r>
              <w:br/>
            </w:r>
            <w:r w:rsidRPr="00ED6AF8">
              <w:lastRenderedPageBreak/>
              <w:t xml:space="preserve">по ул. Юнг </w:t>
            </w:r>
            <w:r w:rsidRPr="00211CED">
              <w:t xml:space="preserve">Военно-Морского Флота </w:t>
            </w:r>
            <w:r>
              <w:br/>
            </w:r>
            <w:r w:rsidRPr="00ED6AF8">
              <w:t xml:space="preserve">(пос. Лесного порта); </w:t>
            </w:r>
          </w:p>
          <w:p w:rsidR="00943B00" w:rsidRPr="00ED6AF8" w:rsidRDefault="00943B00" w:rsidP="00071498">
            <w:r w:rsidRPr="00ED6AF8">
              <w:t xml:space="preserve">на площади у МУК "Ломоносовский ДК" </w:t>
            </w:r>
            <w:r w:rsidRPr="00ED6AF8">
              <w:br/>
              <w:t xml:space="preserve">(ул. </w:t>
            </w:r>
            <w:proofErr w:type="spellStart"/>
            <w:r w:rsidRPr="00ED6AF8">
              <w:t>Никитова</w:t>
            </w:r>
            <w:proofErr w:type="spellEnd"/>
            <w:r w:rsidRPr="00ED6AF8">
              <w:t xml:space="preserve">, д. 1); </w:t>
            </w:r>
          </w:p>
          <w:p w:rsidR="00943B00" w:rsidRPr="00ED6AF8" w:rsidRDefault="00943B00" w:rsidP="00071498">
            <w:pPr>
              <w:rPr>
                <w:color w:val="000000"/>
              </w:rPr>
            </w:pPr>
            <w:r w:rsidRPr="00ED6AF8">
              <w:t>в пос. Силикатчиков, ул. Силикатчиков, д. 3, к</w:t>
            </w:r>
            <w:r>
              <w:t>орп</w:t>
            </w:r>
            <w:r w:rsidRPr="00ED6AF8">
              <w:t>.</w:t>
            </w:r>
            <w:r>
              <w:t xml:space="preserve"> </w:t>
            </w:r>
            <w:r w:rsidRPr="00ED6AF8">
              <w:t>1 (детская площадка)</w:t>
            </w:r>
            <w:r w:rsidRPr="00ED6AF8">
              <w:rPr>
                <w:color w:val="000000"/>
              </w:rPr>
              <w:t xml:space="preserve">; </w:t>
            </w:r>
          </w:p>
          <w:p w:rsidR="00943B00" w:rsidRPr="00ED6AF8" w:rsidRDefault="00943B00" w:rsidP="00071498">
            <w:pPr>
              <w:rPr>
                <w:color w:val="000000"/>
              </w:rPr>
            </w:pPr>
            <w:r w:rsidRPr="00ED6AF8">
              <w:rPr>
                <w:color w:val="000000"/>
              </w:rPr>
              <w:t xml:space="preserve">в сквере им. А. Грачева на пересечении </w:t>
            </w:r>
            <w:r>
              <w:rPr>
                <w:color w:val="000000"/>
              </w:rPr>
              <w:br/>
            </w:r>
            <w:r w:rsidRPr="00ED6AF8">
              <w:rPr>
                <w:color w:val="000000"/>
              </w:rPr>
              <w:t>пр</w:t>
            </w:r>
            <w:r>
              <w:rPr>
                <w:color w:val="000000"/>
              </w:rPr>
              <w:t>осп</w:t>
            </w:r>
            <w:r w:rsidRPr="00ED6AF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>Ленинградск</w:t>
            </w:r>
            <w:r>
              <w:rPr>
                <w:color w:val="000000"/>
              </w:rPr>
              <w:t>ого</w:t>
            </w:r>
            <w:r w:rsidRPr="00ED6AF8">
              <w:rPr>
                <w:color w:val="000000"/>
              </w:rPr>
              <w:t xml:space="preserve"> и ул. </w:t>
            </w:r>
            <w:proofErr w:type="spellStart"/>
            <w:r w:rsidRPr="00ED6AF8">
              <w:rPr>
                <w:color w:val="000000"/>
              </w:rPr>
              <w:t>Русанова</w:t>
            </w:r>
            <w:proofErr w:type="spellEnd"/>
            <w:r w:rsidRPr="00ED6AF8">
              <w:rPr>
                <w:color w:val="000000"/>
              </w:rPr>
              <w:t>;</w:t>
            </w:r>
          </w:p>
          <w:p w:rsidR="00943B00" w:rsidRDefault="00943B00" w:rsidP="00071498">
            <w:r w:rsidRPr="00ED6AF8">
              <w:t xml:space="preserve">на площади у МУК "ИЦКЦ" </w:t>
            </w:r>
            <w:r w:rsidRPr="00ED6AF8">
              <w:br/>
              <w:t xml:space="preserve">(ул. </w:t>
            </w:r>
            <w:proofErr w:type="spellStart"/>
            <w:r w:rsidRPr="00ED6AF8">
              <w:t>Севстрой</w:t>
            </w:r>
            <w:proofErr w:type="spellEnd"/>
            <w:r w:rsidRPr="00ED6AF8">
              <w:t>, д. 2)</w:t>
            </w:r>
            <w:r>
              <w:t>;</w:t>
            </w:r>
          </w:p>
          <w:p w:rsidR="00943B00" w:rsidRDefault="00943B00" w:rsidP="00071498">
            <w:r w:rsidRPr="00ED6AF8">
              <w:t>у филиала "</w:t>
            </w:r>
            <w:proofErr w:type="spellStart"/>
            <w:r w:rsidRPr="00ED6AF8">
              <w:t>Бакарица</w:t>
            </w:r>
            <w:proofErr w:type="spellEnd"/>
            <w:r w:rsidRPr="00ED6AF8">
              <w:t xml:space="preserve">" МУК "ИЦКЦ" </w:t>
            </w:r>
            <w:r w:rsidRPr="00ED6AF8">
              <w:br/>
              <w:t>(ул. Нахимова, д. 15)</w:t>
            </w:r>
            <w:r>
              <w:t>;</w:t>
            </w:r>
          </w:p>
          <w:p w:rsidR="00943B00" w:rsidRDefault="00943B00" w:rsidP="00071498">
            <w:r w:rsidRPr="00ED6AF8">
              <w:t>у филиала "</w:t>
            </w:r>
            <w:proofErr w:type="spellStart"/>
            <w:r w:rsidRPr="00ED6AF8">
              <w:t>Исакогорский</w:t>
            </w:r>
            <w:proofErr w:type="spellEnd"/>
            <w:r w:rsidRPr="00ED6AF8">
              <w:t xml:space="preserve">" МУК "ИЦКЦ" </w:t>
            </w:r>
            <w:r w:rsidRPr="00ED6AF8">
              <w:br/>
              <w:t xml:space="preserve">(ул. </w:t>
            </w:r>
            <w:proofErr w:type="spellStart"/>
            <w:r w:rsidRPr="00ED6AF8">
              <w:t>Клепача</w:t>
            </w:r>
            <w:proofErr w:type="spellEnd"/>
            <w:r w:rsidRPr="00ED6AF8">
              <w:t>, д. 9)</w:t>
            </w:r>
            <w:r>
              <w:t>;</w:t>
            </w:r>
          </w:p>
          <w:p w:rsidR="00943B00" w:rsidRPr="00ED6AF8" w:rsidRDefault="00943B00" w:rsidP="00943B00">
            <w:r w:rsidRPr="00ED6AF8">
              <w:t>у филиала "</w:t>
            </w:r>
            <w:proofErr w:type="spellStart"/>
            <w:r w:rsidRPr="00ED6AF8">
              <w:t>Турдеевский</w:t>
            </w:r>
            <w:proofErr w:type="spellEnd"/>
            <w:r w:rsidRPr="00ED6AF8">
              <w:t>" МУК "</w:t>
            </w:r>
            <w:r>
              <w:t xml:space="preserve">ИЦКЦ" </w:t>
            </w:r>
            <w:r>
              <w:br/>
              <w:t>(ул. Центральная, д. 28);</w:t>
            </w:r>
          </w:p>
          <w:p w:rsidR="00943B00" w:rsidRPr="00ED6AF8" w:rsidRDefault="00943B00" w:rsidP="00943B00">
            <w:r w:rsidRPr="00ED6AF8">
              <w:t>в микрорайоне Лесная речка (</w:t>
            </w:r>
            <w:proofErr w:type="spellStart"/>
            <w:r w:rsidRPr="00ED6AF8">
              <w:t>Лахтинское</w:t>
            </w:r>
            <w:proofErr w:type="spellEnd"/>
            <w:r w:rsidRPr="00ED6AF8">
              <w:t xml:space="preserve"> шоссе), </w:t>
            </w:r>
            <w:r>
              <w:t xml:space="preserve">в микрорайоне Зеленец, ул. </w:t>
            </w:r>
            <w:proofErr w:type="spellStart"/>
            <w:r>
              <w:t>Дежнё</w:t>
            </w:r>
            <w:r w:rsidRPr="00ED6AF8">
              <w:t>вцев</w:t>
            </w:r>
            <w:proofErr w:type="spellEnd"/>
            <w:r w:rsidRPr="00ED6AF8">
              <w:t xml:space="preserve"> (жилой микрорайон ЛДК 4), в микрорайоне Затон (территория жилых домов </w:t>
            </w:r>
            <w:r>
              <w:br/>
            </w:r>
            <w:r w:rsidRPr="00ED6AF8">
              <w:t xml:space="preserve">по ул. Штурманской), ул. Кирпичного завода, </w:t>
            </w:r>
            <w:r w:rsidRPr="00ED6AF8">
              <w:br/>
              <w:t xml:space="preserve">ул. </w:t>
            </w:r>
            <w:proofErr w:type="spellStart"/>
            <w:r>
              <w:t>Дрейера</w:t>
            </w:r>
            <w:proofErr w:type="spellEnd"/>
            <w:r>
              <w:t>;</w:t>
            </w:r>
          </w:p>
          <w:p w:rsidR="00DB1225" w:rsidRPr="00ED6AF8" w:rsidRDefault="00DB1225" w:rsidP="00DB1225">
            <w:r w:rsidRPr="00ED6AF8">
              <w:t xml:space="preserve">на площади у МКЦ "Луч" </w:t>
            </w:r>
          </w:p>
          <w:p w:rsidR="00DB1225" w:rsidRPr="00ED6AF8" w:rsidRDefault="00DB1225" w:rsidP="00DB1225">
            <w:r w:rsidRPr="00ED6AF8">
              <w:t>(ул. Первомайская,</w:t>
            </w:r>
            <w:r>
              <w:t xml:space="preserve"> д. 3);</w:t>
            </w:r>
            <w:r w:rsidRPr="00ED6AF8">
              <w:br/>
              <w:t xml:space="preserve">у филиала № 1 МКЦ "Луч" </w:t>
            </w:r>
            <w:r>
              <w:br/>
            </w:r>
            <w:r w:rsidRPr="00ED6AF8">
              <w:t xml:space="preserve">на о. Краснофлотском (ул. Дружбы, д. </w:t>
            </w:r>
            <w:r>
              <w:t>39);</w:t>
            </w:r>
            <w:r w:rsidRPr="00ED6AF8">
              <w:br/>
              <w:t xml:space="preserve">у филиала № 2 МКЦ "Луч" </w:t>
            </w:r>
            <w:r w:rsidRPr="00ED6AF8">
              <w:br/>
              <w:t>(пр</w:t>
            </w:r>
            <w:r>
              <w:t>осп. Ленинградский, д. 165);</w:t>
            </w:r>
          </w:p>
          <w:p w:rsidR="00DB1225" w:rsidRPr="00ED6AF8" w:rsidRDefault="00DB1225" w:rsidP="00DB1225">
            <w:r w:rsidRPr="00ED6AF8">
              <w:t>на площади у МУК КЦ "Северный"</w:t>
            </w:r>
            <w:r w:rsidRPr="00ED6AF8">
              <w:br/>
              <w:t>(ул. Кировская, д. 27),</w:t>
            </w:r>
          </w:p>
          <w:p w:rsidR="00943B00" w:rsidRDefault="00DB1225" w:rsidP="00DB1225">
            <w:r w:rsidRPr="00ED6AF8">
              <w:t>на площади у МУК КЦ "</w:t>
            </w:r>
            <w:proofErr w:type="spellStart"/>
            <w:r w:rsidRPr="00ED6AF8">
              <w:t>Соломбала</w:t>
            </w:r>
            <w:proofErr w:type="spellEnd"/>
            <w:r w:rsidRPr="00ED6AF8">
              <w:t xml:space="preserve">-Арт" </w:t>
            </w:r>
            <w:r w:rsidRPr="00ED6AF8">
              <w:br/>
              <w:t>(пр</w:t>
            </w:r>
            <w:r>
              <w:t>осп</w:t>
            </w:r>
            <w:r w:rsidRPr="00ED6AF8">
              <w:t>. Никольский, д. 29)</w:t>
            </w:r>
          </w:p>
          <w:p w:rsidR="001B74F9" w:rsidRPr="00ED6AF8" w:rsidRDefault="001B74F9" w:rsidP="00DB1225"/>
        </w:tc>
        <w:tc>
          <w:tcPr>
            <w:tcW w:w="1702" w:type="dxa"/>
          </w:tcPr>
          <w:p w:rsidR="00943B00" w:rsidRPr="00ED6AF8" w:rsidRDefault="00943B00" w:rsidP="00211CED"/>
          <w:p w:rsidR="00943B00" w:rsidRPr="00ED6AF8" w:rsidRDefault="00943B00" w:rsidP="00211CED"/>
          <w:p w:rsidR="00943B00" w:rsidRPr="00ED6AF8" w:rsidRDefault="00943B00" w:rsidP="00211CED"/>
          <w:p w:rsidR="00943B00" w:rsidRPr="00ED6AF8" w:rsidRDefault="00943B00" w:rsidP="00211CED"/>
          <w:p w:rsidR="00943B00" w:rsidRPr="00ED6AF8" w:rsidRDefault="00943B00" w:rsidP="00211CED">
            <w:pPr>
              <w:jc w:val="center"/>
            </w:pPr>
            <w:r w:rsidRPr="00ED6AF8">
              <w:t>установка</w:t>
            </w:r>
            <w:r>
              <w:t xml:space="preserve"> – </w:t>
            </w:r>
          </w:p>
          <w:p w:rsidR="00943B00" w:rsidRPr="00ED6AF8" w:rsidRDefault="00943B00" w:rsidP="00211CED">
            <w:pPr>
              <w:jc w:val="center"/>
            </w:pPr>
            <w:r w:rsidRPr="00ED6AF8">
              <w:t>23.12.2019</w:t>
            </w:r>
          </w:p>
          <w:p w:rsidR="00943B00" w:rsidRPr="00ED6AF8" w:rsidRDefault="00943B00" w:rsidP="00211CED">
            <w:pPr>
              <w:jc w:val="center"/>
            </w:pPr>
            <w:r w:rsidRPr="00ED6AF8">
              <w:t>оформление</w:t>
            </w:r>
            <w:r>
              <w:t xml:space="preserve"> – </w:t>
            </w:r>
          </w:p>
          <w:p w:rsidR="00943B00" w:rsidRPr="00ED6AF8" w:rsidRDefault="00943B00" w:rsidP="00211CED">
            <w:pPr>
              <w:jc w:val="center"/>
            </w:pPr>
            <w:r w:rsidRPr="00ED6AF8">
              <w:t>24.12.2019</w:t>
            </w:r>
          </w:p>
          <w:p w:rsidR="00943B00" w:rsidRPr="00ED6AF8" w:rsidRDefault="00943B00" w:rsidP="00746167">
            <w:pPr>
              <w:jc w:val="center"/>
            </w:pPr>
            <w:r w:rsidRPr="00ED6AF8">
              <w:t>13.12.2019</w:t>
            </w:r>
          </w:p>
          <w:p w:rsidR="00943B00" w:rsidRPr="00ED6AF8" w:rsidRDefault="00943B00" w:rsidP="00746167">
            <w:pPr>
              <w:jc w:val="center"/>
            </w:pPr>
          </w:p>
          <w:p w:rsidR="00943B00" w:rsidRPr="00ED6AF8" w:rsidRDefault="00943B00" w:rsidP="00746167">
            <w:pPr>
              <w:jc w:val="center"/>
            </w:pPr>
          </w:p>
          <w:p w:rsidR="00943B00" w:rsidRDefault="00943B00" w:rsidP="00943B00">
            <w:pPr>
              <w:jc w:val="center"/>
            </w:pPr>
          </w:p>
          <w:p w:rsidR="00943B00" w:rsidRDefault="00943B00" w:rsidP="00943B00">
            <w:pPr>
              <w:jc w:val="center"/>
            </w:pPr>
          </w:p>
          <w:p w:rsidR="00943B00" w:rsidRPr="00ED6AF8" w:rsidRDefault="00943B00" w:rsidP="00943B00">
            <w:pPr>
              <w:jc w:val="center"/>
            </w:pPr>
            <w:r w:rsidRPr="00ED6AF8">
              <w:t>21.12.2019</w:t>
            </w:r>
          </w:p>
          <w:p w:rsidR="00943B00" w:rsidRDefault="00943B00" w:rsidP="00943B00">
            <w:pPr>
              <w:jc w:val="center"/>
            </w:pPr>
          </w:p>
          <w:p w:rsidR="00943B00" w:rsidRPr="00ED6AF8" w:rsidRDefault="00943B00" w:rsidP="00943B00">
            <w:pPr>
              <w:jc w:val="center"/>
            </w:pPr>
            <w:r w:rsidRPr="00ED6AF8">
              <w:t>20.12.2019</w:t>
            </w:r>
          </w:p>
          <w:p w:rsidR="00943B00" w:rsidRDefault="00943B00" w:rsidP="00746167">
            <w:pPr>
              <w:jc w:val="center"/>
            </w:pPr>
          </w:p>
          <w:p w:rsidR="00943B00" w:rsidRDefault="00943B00" w:rsidP="00943B00">
            <w:pPr>
              <w:jc w:val="center"/>
            </w:pPr>
            <w:r w:rsidRPr="00ED6AF8">
              <w:t>14.12.2019</w:t>
            </w:r>
          </w:p>
          <w:p w:rsidR="00943B00" w:rsidRDefault="00943B00" w:rsidP="00943B00">
            <w:pPr>
              <w:jc w:val="center"/>
            </w:pPr>
          </w:p>
          <w:p w:rsidR="00943B00" w:rsidRPr="00ED6AF8" w:rsidRDefault="00943B00" w:rsidP="00943B00">
            <w:pPr>
              <w:jc w:val="center"/>
            </w:pPr>
            <w:r w:rsidRPr="00ED6AF8">
              <w:t xml:space="preserve">14.12.2019 </w:t>
            </w:r>
          </w:p>
          <w:p w:rsidR="00943B00" w:rsidRDefault="00943B00" w:rsidP="00943B00">
            <w:pPr>
              <w:jc w:val="center"/>
            </w:pPr>
          </w:p>
          <w:p w:rsidR="00943B00" w:rsidRPr="00ED6AF8" w:rsidRDefault="00943B00" w:rsidP="00943B00">
            <w:pPr>
              <w:jc w:val="center"/>
            </w:pPr>
            <w:r w:rsidRPr="00ED6AF8">
              <w:t>13.12.2019</w:t>
            </w:r>
          </w:p>
          <w:p w:rsidR="00943B00" w:rsidRDefault="00943B00" w:rsidP="00943B00">
            <w:pPr>
              <w:jc w:val="center"/>
            </w:pPr>
          </w:p>
          <w:p w:rsidR="00943B00" w:rsidRPr="00ED6AF8" w:rsidRDefault="00943B00" w:rsidP="00943B00">
            <w:pPr>
              <w:jc w:val="center"/>
            </w:pPr>
            <w:r w:rsidRPr="00ED6AF8">
              <w:t>19.12.2019</w:t>
            </w:r>
          </w:p>
          <w:p w:rsidR="00943B00" w:rsidRDefault="00943B00" w:rsidP="00943B00">
            <w:pPr>
              <w:jc w:val="center"/>
            </w:pPr>
          </w:p>
          <w:p w:rsidR="00943B00" w:rsidRPr="00ED6AF8" w:rsidRDefault="00943B00" w:rsidP="00943B00">
            <w:pPr>
              <w:jc w:val="center"/>
            </w:pPr>
            <w:r w:rsidRPr="00ED6AF8">
              <w:t>19.12.2019</w:t>
            </w:r>
          </w:p>
          <w:p w:rsidR="00943B00" w:rsidRPr="00ED6AF8" w:rsidRDefault="00943B00" w:rsidP="00943B00">
            <w:pPr>
              <w:jc w:val="center"/>
            </w:pPr>
          </w:p>
          <w:p w:rsidR="00943B00" w:rsidRPr="00ED6AF8" w:rsidRDefault="00943B00" w:rsidP="00943B00">
            <w:pPr>
              <w:jc w:val="center"/>
            </w:pPr>
            <w:r w:rsidRPr="00ED6AF8">
              <w:t>19.12.2019</w:t>
            </w:r>
          </w:p>
          <w:p w:rsidR="00DB1225" w:rsidRDefault="00DB1225" w:rsidP="00DB1225">
            <w:pPr>
              <w:jc w:val="center"/>
            </w:pPr>
          </w:p>
          <w:p w:rsidR="00DB1225" w:rsidRDefault="00DB1225" w:rsidP="00DB1225">
            <w:pPr>
              <w:jc w:val="center"/>
            </w:pPr>
          </w:p>
          <w:p w:rsidR="00DB1225" w:rsidRDefault="00DB1225" w:rsidP="00DB1225">
            <w:pPr>
              <w:jc w:val="center"/>
            </w:pPr>
          </w:p>
          <w:p w:rsidR="00DB1225" w:rsidRDefault="00DB1225" w:rsidP="00DB1225">
            <w:pPr>
              <w:jc w:val="center"/>
            </w:pPr>
          </w:p>
          <w:p w:rsidR="00DB1225" w:rsidRDefault="00DB1225" w:rsidP="00DB1225">
            <w:pPr>
              <w:jc w:val="center"/>
            </w:pPr>
          </w:p>
          <w:p w:rsidR="00DB1225" w:rsidRPr="00ED6AF8" w:rsidRDefault="00DB1225" w:rsidP="00DB1225">
            <w:pPr>
              <w:jc w:val="center"/>
            </w:pPr>
            <w:r w:rsidRPr="00ED6AF8">
              <w:t>12.12.2019</w:t>
            </w:r>
          </w:p>
          <w:p w:rsidR="00DB1225" w:rsidRPr="00ED6AF8" w:rsidRDefault="00DB1225" w:rsidP="00DB1225">
            <w:pPr>
              <w:jc w:val="center"/>
            </w:pPr>
          </w:p>
          <w:p w:rsidR="00DB1225" w:rsidRPr="00ED6AF8" w:rsidRDefault="00DB1225" w:rsidP="00DB1225">
            <w:pPr>
              <w:jc w:val="center"/>
            </w:pPr>
            <w:r w:rsidRPr="00ED6AF8">
              <w:t>14.12.2019</w:t>
            </w:r>
          </w:p>
          <w:p w:rsidR="00DB1225" w:rsidRPr="00ED6AF8" w:rsidRDefault="00DB1225" w:rsidP="00DB1225">
            <w:pPr>
              <w:jc w:val="center"/>
            </w:pPr>
          </w:p>
          <w:p w:rsidR="00DB1225" w:rsidRPr="00ED6AF8" w:rsidRDefault="00DB1225" w:rsidP="00DB1225">
            <w:pPr>
              <w:jc w:val="center"/>
            </w:pPr>
            <w:r w:rsidRPr="00ED6AF8">
              <w:t>13.12.2019</w:t>
            </w:r>
          </w:p>
          <w:p w:rsidR="00DB1225" w:rsidRDefault="00DB1225" w:rsidP="00DB1225">
            <w:pPr>
              <w:jc w:val="center"/>
            </w:pPr>
          </w:p>
          <w:p w:rsidR="00DB1225" w:rsidRDefault="00DB1225" w:rsidP="00DB1225">
            <w:pPr>
              <w:jc w:val="center"/>
            </w:pPr>
            <w:r w:rsidRPr="00ED6AF8">
              <w:t>14.12. 2019</w:t>
            </w:r>
          </w:p>
          <w:p w:rsidR="00DB1225" w:rsidRDefault="00DB1225" w:rsidP="00DB1225">
            <w:pPr>
              <w:jc w:val="center"/>
            </w:pPr>
          </w:p>
          <w:p w:rsidR="00943B00" w:rsidRPr="00ED6AF8" w:rsidRDefault="00DB1225" w:rsidP="00DB1225">
            <w:pPr>
              <w:jc w:val="center"/>
            </w:pPr>
            <w:r w:rsidRPr="00ED6AF8">
              <w:t>06.12.2019</w:t>
            </w:r>
          </w:p>
        </w:tc>
        <w:tc>
          <w:tcPr>
            <w:tcW w:w="7938" w:type="dxa"/>
          </w:tcPr>
          <w:p w:rsidR="00943B00" w:rsidRDefault="00943B00" w:rsidP="00211CED"/>
          <w:p w:rsidR="00943B00" w:rsidRPr="00ED6AF8" w:rsidRDefault="00943B00" w:rsidP="00211CED"/>
          <w:p w:rsidR="00943B00" w:rsidRDefault="00943B00" w:rsidP="00211CED"/>
          <w:p w:rsidR="00943B00" w:rsidRPr="00ED6AF8" w:rsidRDefault="00943B00" w:rsidP="00211CED"/>
          <w:p w:rsidR="00943B00" w:rsidRDefault="00943B00" w:rsidP="00211CED">
            <w:r w:rsidRPr="00211CED">
              <w:rPr>
                <w:spacing w:val="-2"/>
              </w:rPr>
              <w:t xml:space="preserve">Администрация Ломоносовского территориального округа Администрации, </w:t>
            </w:r>
            <w:r w:rsidRPr="00ED6AF8">
              <w:t xml:space="preserve">муниципальное унитарное предприятие </w:t>
            </w:r>
            <w:r w:rsidRPr="00ED6AF8">
              <w:rPr>
                <w:rFonts w:eastAsia="Calibri"/>
              </w:rPr>
              <w:t xml:space="preserve">муниципального образования "Город Архангельск" </w:t>
            </w:r>
            <w:r w:rsidRPr="00ED6AF8">
              <w:t>"</w:t>
            </w:r>
            <w:proofErr w:type="spellStart"/>
            <w:r w:rsidRPr="00ED6AF8">
              <w:t>Горсвет</w:t>
            </w:r>
            <w:proofErr w:type="spellEnd"/>
            <w:r w:rsidRPr="00ED6AF8">
              <w:t>" (далее – 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Pr="00ED6AF8">
              <w:t xml:space="preserve"> "</w:t>
            </w:r>
            <w:proofErr w:type="spellStart"/>
            <w:r w:rsidRPr="00ED6AF8">
              <w:t>Горсвет</w:t>
            </w:r>
            <w:proofErr w:type="spellEnd"/>
            <w:r w:rsidRPr="00ED6AF8">
              <w:t xml:space="preserve">"), МУ МО "Город Архангельск" </w:t>
            </w:r>
            <w:r>
              <w:t>"Хозяйственная служба";</w:t>
            </w:r>
          </w:p>
          <w:p w:rsidR="00943B00" w:rsidRPr="00ED6AF8" w:rsidRDefault="00943B00" w:rsidP="00ED6AF8">
            <w:r w:rsidRPr="00211CED">
              <w:rPr>
                <w:spacing w:val="-2"/>
              </w:rPr>
              <w:t>Администрация</w:t>
            </w:r>
            <w:r>
              <w:rPr>
                <w:spacing w:val="-2"/>
              </w:rPr>
              <w:t xml:space="preserve"> </w:t>
            </w:r>
            <w:proofErr w:type="spellStart"/>
            <w:r w:rsidRPr="00ED6AF8">
              <w:t>Маймаксанского</w:t>
            </w:r>
            <w:proofErr w:type="spellEnd"/>
            <w:r w:rsidRPr="00ED6AF8">
              <w:t xml:space="preserve"> территориального округа</w:t>
            </w:r>
            <w:r>
              <w:t xml:space="preserve"> </w:t>
            </w:r>
            <w:r w:rsidRPr="00211CED">
              <w:rPr>
                <w:spacing w:val="-2"/>
              </w:rPr>
              <w:t>Администрации</w:t>
            </w:r>
            <w:r>
              <w:t>;</w:t>
            </w:r>
          </w:p>
          <w:p w:rsidR="00943B00" w:rsidRPr="00ED6AF8" w:rsidRDefault="00943B00" w:rsidP="00ED6AF8"/>
          <w:p w:rsidR="00943B00" w:rsidRPr="00ED6AF8" w:rsidRDefault="00943B00" w:rsidP="00ED6AF8"/>
          <w:p w:rsidR="00943B00" w:rsidRDefault="00943B00" w:rsidP="00943B00"/>
          <w:p w:rsidR="00943B00" w:rsidRPr="00ED6AF8" w:rsidRDefault="00943B00" w:rsidP="00943B00">
            <w:r w:rsidRPr="00211CED">
              <w:rPr>
                <w:spacing w:val="-2"/>
              </w:rPr>
              <w:t>Администрация</w:t>
            </w:r>
            <w:r>
              <w:rPr>
                <w:spacing w:val="-2"/>
              </w:rPr>
              <w:t xml:space="preserve"> </w:t>
            </w:r>
            <w:r w:rsidRPr="00ED6AF8">
              <w:t xml:space="preserve">территориального округа </w:t>
            </w:r>
            <w:proofErr w:type="spellStart"/>
            <w:r w:rsidRPr="00ED6AF8">
              <w:t>Варавино</w:t>
            </w:r>
            <w:proofErr w:type="spellEnd"/>
            <w:r w:rsidRPr="00ED6AF8">
              <w:t>-Фактория</w:t>
            </w:r>
            <w:r>
              <w:t xml:space="preserve"> </w:t>
            </w:r>
            <w:r w:rsidRPr="00211CED">
              <w:rPr>
                <w:spacing w:val="-2"/>
              </w:rPr>
              <w:t>Администрации</w:t>
            </w:r>
            <w:r>
              <w:t>;</w:t>
            </w:r>
          </w:p>
          <w:p w:rsidR="00943B00" w:rsidRDefault="00943B00" w:rsidP="00943B00"/>
          <w:p w:rsidR="00943B00" w:rsidRDefault="00943B00" w:rsidP="00943B00"/>
          <w:p w:rsidR="00943B00" w:rsidRDefault="00943B00" w:rsidP="00943B00"/>
          <w:p w:rsidR="00943B00" w:rsidRDefault="00943B00" w:rsidP="00943B00"/>
          <w:p w:rsidR="00943B00" w:rsidRPr="00ED6AF8" w:rsidRDefault="00943B00" w:rsidP="00943B00">
            <w:r w:rsidRPr="00211CED">
              <w:rPr>
                <w:spacing w:val="-2"/>
              </w:rPr>
              <w:t>Администрация</w:t>
            </w:r>
            <w:r>
              <w:rPr>
                <w:spacing w:val="-2"/>
              </w:rPr>
              <w:t xml:space="preserve"> </w:t>
            </w:r>
            <w:proofErr w:type="spellStart"/>
            <w:r w:rsidRPr="00ED6AF8">
              <w:t>Исакогорского</w:t>
            </w:r>
            <w:proofErr w:type="spellEnd"/>
            <w:r w:rsidRPr="00ED6AF8">
              <w:t xml:space="preserve"> и </w:t>
            </w:r>
            <w:proofErr w:type="spellStart"/>
            <w:r w:rsidRPr="00ED6AF8">
              <w:t>Цигломенского</w:t>
            </w:r>
            <w:proofErr w:type="spellEnd"/>
            <w:r w:rsidRPr="00ED6AF8">
              <w:t xml:space="preserve"> территориальн</w:t>
            </w:r>
            <w:r>
              <w:t>ых</w:t>
            </w:r>
            <w:r w:rsidRPr="00ED6AF8">
              <w:t xml:space="preserve"> округ</w:t>
            </w:r>
            <w:r>
              <w:t xml:space="preserve">ов </w:t>
            </w:r>
            <w:r w:rsidRPr="00211CED">
              <w:rPr>
                <w:spacing w:val="-2"/>
              </w:rPr>
              <w:t>Администрации</w:t>
            </w:r>
            <w:r>
              <w:t>;</w:t>
            </w:r>
          </w:p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Default="00DB1225" w:rsidP="00DB1225"/>
          <w:p w:rsidR="00DB1225" w:rsidRPr="00ED6AF8" w:rsidRDefault="00DB1225" w:rsidP="00DB1225">
            <w:r w:rsidRPr="00211CED">
              <w:rPr>
                <w:spacing w:val="-2"/>
              </w:rPr>
              <w:t>Администрация</w:t>
            </w:r>
            <w:r>
              <w:rPr>
                <w:spacing w:val="-2"/>
              </w:rPr>
              <w:t xml:space="preserve"> </w:t>
            </w:r>
            <w:r w:rsidRPr="00ED6AF8">
              <w:t>территориального округа Майская горка</w:t>
            </w:r>
            <w:r>
              <w:t xml:space="preserve"> </w:t>
            </w:r>
            <w:r w:rsidRPr="00211CED">
              <w:rPr>
                <w:spacing w:val="-2"/>
              </w:rPr>
              <w:t>Администрации</w:t>
            </w:r>
            <w:r>
              <w:t>;</w:t>
            </w:r>
          </w:p>
          <w:p w:rsidR="00DB1225" w:rsidRPr="00ED6AF8" w:rsidRDefault="00DB1225" w:rsidP="00DB1225"/>
          <w:p w:rsidR="00DB1225" w:rsidRDefault="00DB1225" w:rsidP="00DB1225">
            <w:pPr>
              <w:rPr>
                <w:spacing w:val="-2"/>
              </w:rPr>
            </w:pPr>
          </w:p>
          <w:p w:rsidR="00DB1225" w:rsidRDefault="00DB1225" w:rsidP="00DB1225">
            <w:pPr>
              <w:rPr>
                <w:spacing w:val="-2"/>
              </w:rPr>
            </w:pPr>
          </w:p>
          <w:p w:rsidR="00DB1225" w:rsidRDefault="00DB1225" w:rsidP="00DB1225">
            <w:pPr>
              <w:rPr>
                <w:spacing w:val="-2"/>
              </w:rPr>
            </w:pPr>
          </w:p>
          <w:p w:rsidR="00DB1225" w:rsidRDefault="00DB1225" w:rsidP="00DB1225">
            <w:pPr>
              <w:rPr>
                <w:spacing w:val="-2"/>
              </w:rPr>
            </w:pPr>
          </w:p>
          <w:p w:rsidR="00DB1225" w:rsidRDefault="00DB1225" w:rsidP="00DB1225">
            <w:r w:rsidRPr="00211CED">
              <w:rPr>
                <w:spacing w:val="-2"/>
              </w:rPr>
              <w:t>Администрация</w:t>
            </w:r>
            <w:r>
              <w:rPr>
                <w:spacing w:val="-2"/>
              </w:rPr>
              <w:t xml:space="preserve"> </w:t>
            </w:r>
            <w:r w:rsidRPr="00ED6AF8">
              <w:t>Северного территориального округа</w:t>
            </w:r>
            <w:r>
              <w:t xml:space="preserve"> </w:t>
            </w:r>
            <w:r w:rsidRPr="00211CED">
              <w:rPr>
                <w:spacing w:val="-2"/>
              </w:rPr>
              <w:t>Администрации</w:t>
            </w:r>
            <w:r>
              <w:t>;</w:t>
            </w:r>
            <w:r w:rsidRPr="00ED6AF8">
              <w:t xml:space="preserve"> </w:t>
            </w:r>
          </w:p>
          <w:p w:rsidR="00DB1225" w:rsidRDefault="00DB1225" w:rsidP="00DB1225">
            <w:pPr>
              <w:rPr>
                <w:spacing w:val="-2"/>
              </w:rPr>
            </w:pPr>
          </w:p>
          <w:p w:rsidR="00943B00" w:rsidRPr="00ED6AF8" w:rsidRDefault="00DB1225" w:rsidP="00DB1225">
            <w:pPr>
              <w:rPr>
                <w:bCs/>
              </w:rPr>
            </w:pPr>
            <w:r w:rsidRPr="00211CED">
              <w:rPr>
                <w:spacing w:val="-2"/>
              </w:rPr>
              <w:t>Администрация</w:t>
            </w:r>
            <w:r>
              <w:rPr>
                <w:spacing w:val="-2"/>
              </w:rPr>
              <w:t xml:space="preserve"> </w:t>
            </w:r>
            <w:proofErr w:type="spellStart"/>
            <w:r w:rsidRPr="00ED6AF8">
              <w:t>Соломбальского</w:t>
            </w:r>
            <w:proofErr w:type="spellEnd"/>
            <w:r w:rsidRPr="00ED6AF8">
              <w:t xml:space="preserve"> территориального округа</w:t>
            </w:r>
            <w:r>
              <w:t xml:space="preserve"> </w:t>
            </w:r>
            <w:r w:rsidRPr="00211CED">
              <w:rPr>
                <w:spacing w:val="-2"/>
              </w:rPr>
              <w:t>Администрации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lastRenderedPageBreak/>
              <w:t>3.2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071498">
            <w:r w:rsidRPr="00ED6AF8">
              <w:t xml:space="preserve">Установка снежной горки для катания детей </w:t>
            </w:r>
            <w:r w:rsidRPr="00ED6AF8">
              <w:br/>
              <w:t>на наб. Северной Двины в районе площади Мира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16.12. 2019</w:t>
            </w:r>
          </w:p>
          <w:p w:rsidR="00D851AF" w:rsidRPr="00ED6AF8" w:rsidRDefault="00D851AF" w:rsidP="00746167"/>
        </w:tc>
        <w:tc>
          <w:tcPr>
            <w:tcW w:w="7938" w:type="dxa"/>
          </w:tcPr>
          <w:p w:rsidR="00D851AF" w:rsidRPr="00ED6AF8" w:rsidRDefault="00D851AF" w:rsidP="00DB1225">
            <w:r w:rsidRPr="00ED6AF8">
              <w:t xml:space="preserve">Администрация Октябрьского территориального округа Администрации 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t>3.3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071498">
            <w:r w:rsidRPr="00ED6AF8">
              <w:t xml:space="preserve">Установка опор и подключение светового оборудования для освещения снежной горки </w:t>
            </w:r>
            <w:r w:rsidR="00DB1225">
              <w:br/>
            </w:r>
            <w:r w:rsidRPr="00ED6AF8">
              <w:t>на территории рекреации на</w:t>
            </w:r>
            <w:r w:rsidR="00ED6AF8" w:rsidRPr="00ED6AF8">
              <w:t xml:space="preserve"> </w:t>
            </w:r>
            <w:r w:rsidRPr="00ED6AF8">
              <w:t>наб. Северной Двины в районе площади Мира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 xml:space="preserve">16.12.2019 </w:t>
            </w:r>
          </w:p>
          <w:p w:rsidR="00D851AF" w:rsidRPr="00ED6AF8" w:rsidRDefault="00D851AF" w:rsidP="00746167">
            <w:pPr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DB1225">
            <w:r w:rsidRPr="00ED6AF8">
              <w:t>Департамент городского хозяйства Администрации, 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Pr="00ED6AF8">
              <w:t xml:space="preserve"> "</w:t>
            </w:r>
            <w:proofErr w:type="spellStart"/>
            <w:r w:rsidRPr="00ED6AF8">
              <w:t>Горсвет</w:t>
            </w:r>
            <w:proofErr w:type="spellEnd"/>
            <w:r w:rsidRPr="00ED6AF8">
              <w:t>"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t>3.4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071498">
            <w:r w:rsidRPr="00ED6AF8">
              <w:t>Новогоднее оформление живорастущих елей:</w:t>
            </w:r>
          </w:p>
          <w:p w:rsidR="00D851AF" w:rsidRPr="00ED6AF8" w:rsidRDefault="00D851AF" w:rsidP="00071498">
            <w:r w:rsidRPr="00ED6AF8">
              <w:t>у здания Администрации;</w:t>
            </w:r>
          </w:p>
          <w:p w:rsidR="00D851AF" w:rsidRPr="00ED6AF8" w:rsidRDefault="00D851AF" w:rsidP="00071498"/>
          <w:p w:rsidR="00D851AF" w:rsidRPr="00ED6AF8" w:rsidRDefault="00D851AF" w:rsidP="00071498">
            <w:r w:rsidRPr="00ED6AF8">
              <w:t>на наб. Северной Двины в районе площади Мира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  <w:r w:rsidRPr="00ED6AF8">
              <w:t>24.12.2019</w:t>
            </w: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  <w:r w:rsidRPr="00ED6AF8">
              <w:t>16.12.2019</w:t>
            </w:r>
          </w:p>
        </w:tc>
        <w:tc>
          <w:tcPr>
            <w:tcW w:w="7938" w:type="dxa"/>
          </w:tcPr>
          <w:p w:rsidR="00D851AF" w:rsidRPr="00ED6AF8" w:rsidRDefault="00D851AF" w:rsidP="00ED6AF8">
            <w:r w:rsidRPr="00ED6AF8">
              <w:t>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="00DB1225">
              <w:t xml:space="preserve"> "</w:t>
            </w:r>
            <w:proofErr w:type="spellStart"/>
            <w:r w:rsidR="00DB1225">
              <w:t>Горсвет</w:t>
            </w:r>
            <w:proofErr w:type="spellEnd"/>
            <w:r w:rsidR="00DB1225">
              <w:t>",</w:t>
            </w:r>
          </w:p>
          <w:p w:rsidR="00D851AF" w:rsidRPr="00ED6AF8" w:rsidRDefault="00D851AF" w:rsidP="00ED6AF8">
            <w:r w:rsidRPr="00ED6AF8">
              <w:t>администрация Ломоносовского территориального округа Администрации, департамент образования Администрации</w:t>
            </w:r>
            <w:r w:rsidR="00DB1225">
              <w:t>;</w:t>
            </w:r>
          </w:p>
          <w:p w:rsidR="00D851AF" w:rsidRPr="00ED6AF8" w:rsidRDefault="00D851AF" w:rsidP="00DB1225">
            <w:r w:rsidRPr="00ED6AF8">
              <w:t xml:space="preserve">администрация Октябрьского территориального округа Администрации 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t>3.5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DB1225">
            <w:r w:rsidRPr="00ED6AF8">
              <w:t xml:space="preserve">Организация подсветки ледовых скульптур </w:t>
            </w:r>
            <w:r w:rsidR="00DB1225">
              <w:br/>
            </w:r>
            <w:r w:rsidRPr="00ED6AF8">
              <w:t>на пл. В.</w:t>
            </w:r>
            <w:r w:rsidR="00DB1225">
              <w:t>И</w:t>
            </w:r>
            <w:r w:rsidRPr="00ED6AF8">
              <w:t>. Ленина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25.12.2019</w:t>
            </w:r>
            <w:r w:rsidR="00071498">
              <w:t xml:space="preserve"> – </w:t>
            </w:r>
            <w:r w:rsidRPr="00ED6AF8">
              <w:t>31.01.2020</w:t>
            </w:r>
          </w:p>
        </w:tc>
        <w:tc>
          <w:tcPr>
            <w:tcW w:w="7938" w:type="dxa"/>
          </w:tcPr>
          <w:p w:rsidR="00D851AF" w:rsidRPr="00ED6AF8" w:rsidRDefault="00D851AF" w:rsidP="00ED6AF8">
            <w:r w:rsidRPr="00ED6AF8">
              <w:t>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Pr="00ED6AF8">
              <w:t xml:space="preserve"> "</w:t>
            </w:r>
            <w:proofErr w:type="spellStart"/>
            <w:r w:rsidRPr="00ED6AF8">
              <w:t>Горсвет</w:t>
            </w:r>
            <w:proofErr w:type="spellEnd"/>
            <w:r w:rsidRPr="00ED6AF8">
              <w:t xml:space="preserve">", </w:t>
            </w:r>
          </w:p>
          <w:p w:rsidR="00D851AF" w:rsidRDefault="00D851AF" w:rsidP="00DB1225">
            <w:r w:rsidRPr="00ED6AF8">
              <w:t xml:space="preserve">администрация Ломоносовского территориального округа Администрации </w:t>
            </w:r>
          </w:p>
          <w:p w:rsidR="00DB1225" w:rsidRPr="00ED6AF8" w:rsidRDefault="00DB1225" w:rsidP="00DB1225"/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t>3.6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071498">
            <w:r w:rsidRPr="00ED6AF8">
              <w:t>Организация внутреннего и внешнего ново</w:t>
            </w:r>
            <w:r w:rsidR="0031078B" w:rsidRPr="00ED6AF8">
              <w:t>-</w:t>
            </w:r>
            <w:proofErr w:type="spellStart"/>
            <w:r w:rsidRPr="00ED6AF8">
              <w:t>годнего</w:t>
            </w:r>
            <w:proofErr w:type="spellEnd"/>
            <w:r w:rsidRPr="00ED6AF8">
              <w:t xml:space="preserve"> светового оформления предприятий торговли, общественного питания, бытового обслуживания, рынков, муниципальных </w:t>
            </w:r>
            <w:proofErr w:type="spellStart"/>
            <w:r w:rsidRPr="00ED6AF8">
              <w:t>учреж</w:t>
            </w:r>
            <w:r w:rsidR="0031078B" w:rsidRPr="00ED6AF8">
              <w:t>-</w:t>
            </w:r>
            <w:r w:rsidRPr="00ED6AF8">
              <w:t>дений</w:t>
            </w:r>
            <w:proofErr w:type="spellEnd"/>
            <w:r w:rsidRPr="00ED6AF8">
              <w:t xml:space="preserve"> культуры, образования, физической культуры и спорта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16.12.2019</w:t>
            </w:r>
          </w:p>
        </w:tc>
        <w:tc>
          <w:tcPr>
            <w:tcW w:w="7938" w:type="dxa"/>
          </w:tcPr>
          <w:p w:rsidR="00D851AF" w:rsidRPr="00ED6AF8" w:rsidRDefault="00D851AF" w:rsidP="00DB1225">
            <w:r w:rsidRPr="00ED6AF8">
              <w:t>Департамент экономического развития Администрации,</w:t>
            </w:r>
            <w:r w:rsidR="00ED6AF8" w:rsidRPr="00ED6AF8">
              <w:t xml:space="preserve"> </w:t>
            </w:r>
            <w:r w:rsidRPr="00ED6AF8">
              <w:t>управление культуры и молодежной политики Администрации, департамент образования Администрации, управление по физической культуре и спорту Администрации,</w:t>
            </w:r>
            <w:r w:rsidR="00DB1225">
              <w:t xml:space="preserve"> </w:t>
            </w:r>
            <w:r w:rsidRPr="00ED6AF8">
              <w:t>руководители муниципальных учреждений муниципального образования "Город Архангельск"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t>3.7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071498">
            <w:r w:rsidRPr="00ED6AF8">
              <w:t>Организация новогоднего оформления</w:t>
            </w:r>
            <w:r w:rsidR="00ED6AF8" w:rsidRPr="00ED6AF8">
              <w:t xml:space="preserve"> </w:t>
            </w:r>
            <w:r w:rsidRPr="00ED6AF8">
              <w:t>улиц, площадей и дворов</w:t>
            </w:r>
            <w:r w:rsidR="00ED6AF8" w:rsidRPr="00ED6AF8">
              <w:t xml:space="preserve"> </w:t>
            </w:r>
            <w:r w:rsidRPr="00ED6AF8">
              <w:t>города</w:t>
            </w:r>
            <w:r w:rsidR="00ED6AF8" w:rsidRPr="00ED6AF8">
              <w:t xml:space="preserve"> 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16.12.2019</w:t>
            </w:r>
          </w:p>
        </w:tc>
        <w:tc>
          <w:tcPr>
            <w:tcW w:w="7938" w:type="dxa"/>
          </w:tcPr>
          <w:p w:rsidR="00D851AF" w:rsidRPr="00ED6AF8" w:rsidRDefault="00D851AF" w:rsidP="00ED6AF8">
            <w:r w:rsidRPr="00ED6AF8">
              <w:t xml:space="preserve">Администрации территориальных округов Администрации, </w:t>
            </w:r>
          </w:p>
          <w:p w:rsidR="00D851AF" w:rsidRPr="00ED6AF8" w:rsidRDefault="00D851AF" w:rsidP="00DB1225">
            <w:r w:rsidRPr="00ED6AF8">
              <w:t>департамент градостроительства Администрации, департамент городского хозяйства Администрации, 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Pr="00ED6AF8">
              <w:t xml:space="preserve"> "</w:t>
            </w:r>
            <w:proofErr w:type="spellStart"/>
            <w:r w:rsidRPr="00ED6AF8">
              <w:t>Горсвет</w:t>
            </w:r>
            <w:proofErr w:type="spellEnd"/>
            <w:r w:rsidRPr="00ED6AF8">
              <w:t>"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t>3.8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071498">
            <w:r w:rsidRPr="00ED6AF8">
              <w:t xml:space="preserve">Обеспечение ежедневного подключения иллюминации и осуществление технического обслуживания светового оформления </w:t>
            </w:r>
            <w:r w:rsidR="00DB1225">
              <w:br/>
            </w:r>
            <w:r w:rsidRPr="00ED6AF8">
              <w:t>в соответствии с расчетным суточным графиком включения и отключения системы наружного освещения г. Архангельска:</w:t>
            </w:r>
          </w:p>
          <w:p w:rsidR="00D851AF" w:rsidRDefault="00DB1225" w:rsidP="00071498">
            <w:r>
              <w:t xml:space="preserve">новогодней </w:t>
            </w:r>
            <w:r w:rsidR="004164FB">
              <w:t>ё</w:t>
            </w:r>
            <w:r w:rsidR="00D851AF" w:rsidRPr="00ED6AF8">
              <w:t>лки на просп</w:t>
            </w:r>
            <w:r>
              <w:t>.</w:t>
            </w:r>
            <w:r w:rsidR="00D851AF" w:rsidRPr="00ED6AF8">
              <w:t xml:space="preserve"> </w:t>
            </w:r>
            <w:proofErr w:type="spellStart"/>
            <w:r w:rsidR="00D851AF" w:rsidRPr="00ED6AF8">
              <w:t>Чумбарова-Лучинского</w:t>
            </w:r>
            <w:proofErr w:type="spellEnd"/>
            <w:r w:rsidR="00D851AF" w:rsidRPr="00ED6AF8">
              <w:t>;</w:t>
            </w:r>
          </w:p>
          <w:p w:rsidR="001B74F9" w:rsidRPr="00ED6AF8" w:rsidRDefault="001B74F9" w:rsidP="00071498"/>
          <w:p w:rsidR="00DB1225" w:rsidRDefault="00DB1225" w:rsidP="00071498">
            <w:r w:rsidRPr="00ED6AF8">
              <w:lastRenderedPageBreak/>
              <w:t>наб. Северной Двины в районе площади Мира;</w:t>
            </w:r>
          </w:p>
          <w:p w:rsidR="00DB1225" w:rsidRDefault="00DB1225" w:rsidP="00071498"/>
          <w:p w:rsidR="00D851AF" w:rsidRPr="00ED6AF8" w:rsidRDefault="00DB1225" w:rsidP="00071498">
            <w:r w:rsidRPr="00ED6AF8">
              <w:t xml:space="preserve">освещения центральных улиц и проспектов города, а также живорастущих елей </w:t>
            </w:r>
            <w:r>
              <w:br/>
            </w:r>
            <w:r w:rsidRPr="00ED6AF8">
              <w:t>(</w:t>
            </w:r>
            <w:r>
              <w:t xml:space="preserve">ул. </w:t>
            </w:r>
            <w:r w:rsidRPr="00ED6AF8">
              <w:t xml:space="preserve">Воскресенская, </w:t>
            </w:r>
            <w:r>
              <w:t xml:space="preserve">ул. </w:t>
            </w:r>
            <w:proofErr w:type="spellStart"/>
            <w:r w:rsidRPr="00ED6AF8">
              <w:t>Выучейского</w:t>
            </w:r>
            <w:proofErr w:type="spellEnd"/>
            <w:r w:rsidRPr="00ED6AF8">
              <w:t xml:space="preserve">, </w:t>
            </w:r>
            <w:r>
              <w:br/>
              <w:t xml:space="preserve">просп. </w:t>
            </w:r>
            <w:r w:rsidRPr="00ED6AF8">
              <w:t xml:space="preserve">Троицкий, наб. Северной Двины, </w:t>
            </w:r>
            <w:r>
              <w:br/>
              <w:t xml:space="preserve">просп. </w:t>
            </w:r>
            <w:proofErr w:type="spellStart"/>
            <w:r w:rsidRPr="00ED6AF8">
              <w:t>Чумбарова-Лучинского</w:t>
            </w:r>
            <w:proofErr w:type="spellEnd"/>
            <w:r w:rsidRPr="00ED6AF8">
              <w:t>)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B1225" w:rsidRDefault="00D851AF" w:rsidP="00DB1225">
            <w:pPr>
              <w:jc w:val="center"/>
            </w:pPr>
            <w:r w:rsidRPr="00ED6AF8">
              <w:t>23.11.2019</w:t>
            </w:r>
            <w:r w:rsidR="00071498">
              <w:t xml:space="preserve"> – </w:t>
            </w:r>
            <w:r w:rsidRPr="00ED6AF8">
              <w:t>31.01.2020</w:t>
            </w:r>
          </w:p>
          <w:p w:rsidR="001B74F9" w:rsidRDefault="001B74F9" w:rsidP="00DB1225">
            <w:pPr>
              <w:jc w:val="center"/>
            </w:pPr>
          </w:p>
          <w:p w:rsidR="00DB1225" w:rsidRPr="00ED6AF8" w:rsidRDefault="00DB1225" w:rsidP="00DB1225">
            <w:pPr>
              <w:jc w:val="center"/>
            </w:pPr>
            <w:r w:rsidRPr="00ED6AF8">
              <w:lastRenderedPageBreak/>
              <w:t>16.12.2019</w:t>
            </w:r>
            <w:r>
              <w:t xml:space="preserve"> – </w:t>
            </w:r>
            <w:r w:rsidRPr="00ED6AF8">
              <w:t>31.01.2020</w:t>
            </w:r>
          </w:p>
          <w:p w:rsidR="00DB1225" w:rsidRPr="00ED6AF8" w:rsidRDefault="00DB1225" w:rsidP="00DB1225">
            <w:pPr>
              <w:jc w:val="center"/>
            </w:pPr>
            <w:r w:rsidRPr="00ED6AF8">
              <w:t>16.12.2019</w:t>
            </w:r>
            <w:r>
              <w:t xml:space="preserve"> – </w:t>
            </w:r>
            <w:r w:rsidRPr="00ED6AF8">
              <w:t>31.01.2020</w:t>
            </w:r>
          </w:p>
          <w:p w:rsidR="00D851AF" w:rsidRPr="00ED6AF8" w:rsidRDefault="00D851AF" w:rsidP="00746167">
            <w:pPr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DB1225">
            <w:r w:rsidRPr="00ED6AF8">
              <w:lastRenderedPageBreak/>
              <w:t>Департамент городского хозяйства Администрации, 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Pr="00ED6AF8">
              <w:t xml:space="preserve"> "</w:t>
            </w:r>
            <w:proofErr w:type="spellStart"/>
            <w:r w:rsidRPr="00ED6AF8">
              <w:t>Горсвет</w:t>
            </w:r>
            <w:proofErr w:type="spellEnd"/>
            <w:r w:rsidRPr="00ED6AF8">
              <w:t>", администрации</w:t>
            </w:r>
            <w:r w:rsidR="00ED6AF8" w:rsidRPr="00ED6AF8">
              <w:t xml:space="preserve"> </w:t>
            </w:r>
            <w:r w:rsidRPr="00ED6AF8">
              <w:t>Октябрьского и</w:t>
            </w:r>
            <w:r w:rsidR="00ED6AF8" w:rsidRPr="00ED6AF8">
              <w:t xml:space="preserve"> </w:t>
            </w:r>
            <w:r w:rsidRPr="00ED6AF8">
              <w:t xml:space="preserve">Ломоносовского территориальных округов Администрации 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lastRenderedPageBreak/>
              <w:t>3.9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 xml:space="preserve">Обеспечение круглосуточного подключения иллюминации и осуществление технического обслуживания светового оформления главной </w:t>
            </w:r>
            <w:r w:rsidRPr="004164FB">
              <w:rPr>
                <w:spacing w:val="-4"/>
              </w:rPr>
              <w:t xml:space="preserve">новогодней ёлки города у здания </w:t>
            </w:r>
            <w:r w:rsidR="004164FB" w:rsidRPr="004164FB">
              <w:rPr>
                <w:spacing w:val="-4"/>
              </w:rPr>
              <w:t>А</w:t>
            </w:r>
            <w:r w:rsidRPr="004164FB">
              <w:rPr>
                <w:spacing w:val="-4"/>
              </w:rPr>
              <w:t>дминистрации</w:t>
            </w:r>
            <w:r w:rsidRPr="00ED6AF8">
              <w:t xml:space="preserve"> </w:t>
            </w:r>
          </w:p>
        </w:tc>
        <w:tc>
          <w:tcPr>
            <w:tcW w:w="1702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23.12.2019</w:t>
            </w:r>
            <w:r w:rsidR="00071498">
              <w:t xml:space="preserve"> – </w:t>
            </w: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12.01.2020</w:t>
            </w:r>
          </w:p>
          <w:p w:rsidR="00D851AF" w:rsidRPr="00ED6AF8" w:rsidRDefault="00D851AF" w:rsidP="001B74F9">
            <w:pPr>
              <w:spacing w:line="233" w:lineRule="auto"/>
              <w:ind w:firstLine="81"/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>Департамент городского хозяйства Администрации, МУП МО</w:t>
            </w:r>
            <w:r w:rsidRPr="00ED6AF8">
              <w:rPr>
                <w:rFonts w:eastAsia="Calibri"/>
              </w:rPr>
              <w:t xml:space="preserve"> "Город </w:t>
            </w:r>
            <w:r w:rsidRPr="004164FB">
              <w:rPr>
                <w:rFonts w:eastAsia="Calibri"/>
                <w:spacing w:val="-4"/>
              </w:rPr>
              <w:t>Архангельск"</w:t>
            </w:r>
            <w:r w:rsidRPr="004164FB">
              <w:rPr>
                <w:spacing w:val="-4"/>
              </w:rPr>
              <w:t xml:space="preserve"> "</w:t>
            </w:r>
            <w:proofErr w:type="spellStart"/>
            <w:r w:rsidRPr="004164FB">
              <w:rPr>
                <w:spacing w:val="-4"/>
              </w:rPr>
              <w:t>Горсвет</w:t>
            </w:r>
            <w:proofErr w:type="spellEnd"/>
            <w:r w:rsidRPr="004164FB">
              <w:rPr>
                <w:spacing w:val="-4"/>
              </w:rPr>
              <w:t>", администрация Ломоносовского территориальн</w:t>
            </w:r>
            <w:r w:rsidR="004164FB" w:rsidRPr="004164FB">
              <w:rPr>
                <w:spacing w:val="-4"/>
              </w:rPr>
              <w:t>ого</w:t>
            </w:r>
            <w:r w:rsidRPr="00ED6AF8">
              <w:t xml:space="preserve"> округ</w:t>
            </w:r>
            <w:r w:rsidR="004164FB">
              <w:t>а</w:t>
            </w:r>
            <w:r w:rsidRPr="00ED6AF8">
              <w:t xml:space="preserve"> Администрации, МУ МО "Город Архангельск"</w:t>
            </w:r>
            <w:r w:rsidR="00ED6AF8" w:rsidRPr="00ED6AF8">
              <w:t xml:space="preserve"> </w:t>
            </w:r>
            <w:r w:rsidRPr="00ED6AF8">
              <w:t>"Хозяйственная служба"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3.10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 xml:space="preserve">Организация своевременной уборки зоны рекреации в районе площади Мира </w:t>
            </w:r>
          </w:p>
        </w:tc>
        <w:tc>
          <w:tcPr>
            <w:tcW w:w="1702" w:type="dxa"/>
          </w:tcPr>
          <w:p w:rsidR="00D851AF" w:rsidRPr="00ED6AF8" w:rsidRDefault="00D851AF" w:rsidP="001B74F9">
            <w:pPr>
              <w:spacing w:line="233" w:lineRule="auto"/>
              <w:ind w:firstLine="81"/>
              <w:jc w:val="center"/>
            </w:pPr>
            <w:r w:rsidRPr="00ED6AF8">
              <w:t xml:space="preserve"> 16.12.2019</w:t>
            </w:r>
            <w:r w:rsidR="00071498">
              <w:t xml:space="preserve"> – </w:t>
            </w: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08.01.2020</w:t>
            </w:r>
          </w:p>
        </w:tc>
        <w:tc>
          <w:tcPr>
            <w:tcW w:w="7938" w:type="dxa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 xml:space="preserve">Администрация Октябрьского территориального округа Администрации, </w:t>
            </w:r>
          </w:p>
          <w:p w:rsidR="00D851AF" w:rsidRPr="00ED6AF8" w:rsidRDefault="00D851AF" w:rsidP="001B74F9">
            <w:pPr>
              <w:spacing w:line="233" w:lineRule="auto"/>
            </w:pPr>
            <w:r w:rsidRPr="00ED6AF8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ED6AF8">
              <w:t xml:space="preserve">Администрации 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3.11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>Организация ежедневной уборки снега:</w:t>
            </w:r>
          </w:p>
          <w:p w:rsidR="00D851AF" w:rsidRPr="00ED6AF8" w:rsidRDefault="00D851AF" w:rsidP="001B74F9">
            <w:pPr>
              <w:spacing w:line="233" w:lineRule="auto"/>
            </w:pPr>
            <w:r w:rsidRPr="00ED6AF8">
              <w:t>на наб. Северной Двины в районе площади Ми</w:t>
            </w:r>
            <w:r w:rsidR="004164FB">
              <w:t>ра;</w:t>
            </w:r>
          </w:p>
          <w:p w:rsidR="004164FB" w:rsidRPr="00ED6AF8" w:rsidRDefault="004164FB" w:rsidP="001B74F9">
            <w:pPr>
              <w:spacing w:line="233" w:lineRule="auto"/>
            </w:pPr>
            <w:r>
              <w:t xml:space="preserve">на </w:t>
            </w:r>
            <w:r w:rsidRPr="00ED6AF8">
              <w:t>площади перед зданием Администрации;</w:t>
            </w:r>
          </w:p>
          <w:p w:rsidR="00D851AF" w:rsidRPr="00ED6AF8" w:rsidRDefault="004164FB" w:rsidP="001B74F9">
            <w:pPr>
              <w:spacing w:line="233" w:lineRule="auto"/>
            </w:pPr>
            <w:r>
              <w:t xml:space="preserve">на </w:t>
            </w:r>
            <w:r w:rsidR="00D851AF" w:rsidRPr="00ED6AF8">
              <w:t xml:space="preserve">территории филиала "Поморская </w:t>
            </w:r>
            <w:proofErr w:type="spellStart"/>
            <w:r w:rsidR="00D851AF" w:rsidRPr="00ED6AF8">
              <w:t>АРТель</w:t>
            </w:r>
            <w:proofErr w:type="spellEnd"/>
            <w:r w:rsidR="00D851AF" w:rsidRPr="00ED6AF8">
              <w:t>" МУК "АГКЦ" по пр</w:t>
            </w:r>
            <w:r>
              <w:t>осп</w:t>
            </w:r>
            <w:r w:rsidR="00D851AF" w:rsidRPr="00ED6AF8">
              <w:t xml:space="preserve">. </w:t>
            </w:r>
            <w:proofErr w:type="spellStart"/>
            <w:r w:rsidR="00D851AF" w:rsidRPr="00ED6AF8">
              <w:t>Чумбарова-Лучинского</w:t>
            </w:r>
            <w:proofErr w:type="spellEnd"/>
            <w:r w:rsidR="00D851AF" w:rsidRPr="00ED6AF8">
              <w:t>,</w:t>
            </w:r>
            <w:r>
              <w:t xml:space="preserve"> д.</w:t>
            </w:r>
            <w:r w:rsidR="00D851AF" w:rsidRPr="00ED6AF8">
              <w:t xml:space="preserve"> 15 </w:t>
            </w:r>
          </w:p>
        </w:tc>
        <w:tc>
          <w:tcPr>
            <w:tcW w:w="1702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</w:p>
          <w:p w:rsidR="00D851AF" w:rsidRPr="00ED6AF8" w:rsidRDefault="004164FB" w:rsidP="001B74F9">
            <w:pPr>
              <w:spacing w:line="233" w:lineRule="auto"/>
              <w:jc w:val="center"/>
            </w:pPr>
            <w:r>
              <w:t>16.12.</w:t>
            </w:r>
            <w:r w:rsidR="00D851AF" w:rsidRPr="00ED6AF8">
              <w:t>2019</w:t>
            </w:r>
            <w:r w:rsidR="00071498">
              <w:t xml:space="preserve"> – </w:t>
            </w:r>
            <w:r w:rsidR="00D851AF" w:rsidRPr="00ED6AF8">
              <w:t>29.02.2020</w:t>
            </w:r>
          </w:p>
          <w:p w:rsidR="004164FB" w:rsidRPr="00ED6AF8" w:rsidRDefault="004164FB" w:rsidP="001B74F9">
            <w:pPr>
              <w:spacing w:line="233" w:lineRule="auto"/>
              <w:jc w:val="center"/>
            </w:pPr>
            <w:r w:rsidRPr="00ED6AF8">
              <w:t>01</w:t>
            </w:r>
            <w:r>
              <w:t xml:space="preserve"> – </w:t>
            </w:r>
            <w:r w:rsidRPr="00ED6AF8">
              <w:t>08.01.2020</w:t>
            </w: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01</w:t>
            </w:r>
            <w:r w:rsidR="00071498">
              <w:t xml:space="preserve"> – </w:t>
            </w:r>
            <w:r w:rsidRPr="00ED6AF8">
              <w:t>08.01.2020</w:t>
            </w:r>
          </w:p>
          <w:p w:rsidR="00D851AF" w:rsidRPr="00ED6AF8" w:rsidRDefault="00D851AF" w:rsidP="001B74F9">
            <w:pPr>
              <w:spacing w:line="233" w:lineRule="auto"/>
              <w:jc w:val="center"/>
            </w:pPr>
          </w:p>
        </w:tc>
        <w:tc>
          <w:tcPr>
            <w:tcW w:w="7938" w:type="dxa"/>
          </w:tcPr>
          <w:p w:rsidR="004164FB" w:rsidRDefault="004164FB" w:rsidP="001B74F9">
            <w:pPr>
              <w:spacing w:line="233" w:lineRule="auto"/>
              <w:rPr>
                <w:bCs/>
              </w:rPr>
            </w:pPr>
          </w:p>
          <w:p w:rsidR="004164FB" w:rsidRPr="00ED6AF8" w:rsidRDefault="00D851AF" w:rsidP="001B74F9">
            <w:pPr>
              <w:spacing w:line="233" w:lineRule="auto"/>
            </w:pPr>
            <w:r w:rsidRPr="00ED6AF8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ED6AF8">
              <w:t>Администрации</w:t>
            </w:r>
            <w:r w:rsidR="004164FB">
              <w:t>;</w:t>
            </w:r>
            <w:r w:rsidRPr="00ED6AF8">
              <w:t xml:space="preserve"> </w:t>
            </w:r>
            <w:r w:rsidRPr="00ED6AF8">
              <w:br/>
            </w:r>
            <w:r w:rsidR="004164FB" w:rsidRPr="00ED6AF8">
              <w:t>администрация Ломоносовского террит</w:t>
            </w:r>
            <w:r w:rsidR="004164FB">
              <w:t>ориального округа Администрации;</w:t>
            </w:r>
          </w:p>
          <w:p w:rsidR="00D851AF" w:rsidRPr="00ED6AF8" w:rsidRDefault="00D851AF" w:rsidP="001B74F9">
            <w:pPr>
              <w:spacing w:line="233" w:lineRule="auto"/>
              <w:rPr>
                <w:bCs/>
              </w:rPr>
            </w:pPr>
            <w:r w:rsidRPr="00ED6AF8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ED6AF8">
              <w:t xml:space="preserve">Администрации 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3.12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>Обеспечение электропитания</w:t>
            </w:r>
            <w:r w:rsidR="00ED6AF8" w:rsidRPr="00ED6AF8">
              <w:t xml:space="preserve"> </w:t>
            </w:r>
            <w:r w:rsidRPr="00ED6AF8">
              <w:t>для</w:t>
            </w:r>
            <w:r w:rsidR="00ED6AF8" w:rsidRPr="00ED6AF8">
              <w:t xml:space="preserve"> </w:t>
            </w:r>
            <w:r w:rsidRPr="00ED6AF8">
              <w:t>подключения звуковой аппаратуры:</w:t>
            </w:r>
          </w:p>
          <w:p w:rsidR="00D851AF" w:rsidRDefault="00D851AF" w:rsidP="001B74F9">
            <w:pPr>
              <w:spacing w:line="233" w:lineRule="auto"/>
            </w:pPr>
            <w:r w:rsidRPr="00ED6AF8">
              <w:t>на наб. Северной Двины</w:t>
            </w:r>
            <w:r w:rsidR="00ED6AF8" w:rsidRPr="00ED6AF8">
              <w:t xml:space="preserve"> </w:t>
            </w:r>
            <w:r w:rsidRPr="00ED6AF8">
              <w:t>в районе площади Мира (мощность 30 кВт)</w:t>
            </w:r>
            <w:r w:rsidR="004164FB">
              <w:t>;</w:t>
            </w:r>
          </w:p>
          <w:p w:rsidR="004164FB" w:rsidRDefault="004164FB" w:rsidP="001B74F9">
            <w:pPr>
              <w:spacing w:line="233" w:lineRule="auto"/>
            </w:pPr>
          </w:p>
          <w:p w:rsidR="004164FB" w:rsidRPr="00ED6AF8" w:rsidRDefault="004164FB" w:rsidP="001B74F9">
            <w:pPr>
              <w:spacing w:line="233" w:lineRule="auto"/>
            </w:pPr>
          </w:p>
          <w:p w:rsidR="004164FB" w:rsidRPr="00ED6AF8" w:rsidRDefault="004164FB" w:rsidP="001B74F9">
            <w:pPr>
              <w:spacing w:line="233" w:lineRule="auto"/>
            </w:pPr>
            <w:r w:rsidRPr="00ED6AF8">
              <w:t>пл. В.И. Ленина (мощностью 3 кВт)</w:t>
            </w:r>
          </w:p>
          <w:p w:rsidR="00D851AF" w:rsidRPr="00ED6AF8" w:rsidRDefault="004164FB" w:rsidP="001B74F9">
            <w:pPr>
              <w:spacing w:line="233" w:lineRule="auto"/>
            </w:pPr>
            <w:r w:rsidRPr="00ED6AF8">
              <w:t>для озвучивания игровых программ</w:t>
            </w:r>
          </w:p>
        </w:tc>
        <w:tc>
          <w:tcPr>
            <w:tcW w:w="1702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</w:p>
          <w:p w:rsidR="00D851AF" w:rsidRPr="00ED6AF8" w:rsidRDefault="00D851AF" w:rsidP="001B74F9">
            <w:pPr>
              <w:spacing w:line="233" w:lineRule="auto"/>
              <w:jc w:val="center"/>
            </w:pP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 xml:space="preserve"> 31.12.2019 </w:t>
            </w: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22:00</w:t>
            </w:r>
            <w:r w:rsidR="00071498">
              <w:t xml:space="preserve"> – </w:t>
            </w:r>
            <w:r w:rsidRPr="00ED6AF8">
              <w:t xml:space="preserve">00:00; 01.01.2020 </w:t>
            </w: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00:00</w:t>
            </w:r>
            <w:r w:rsidR="00071498">
              <w:t xml:space="preserve"> – </w:t>
            </w:r>
            <w:r w:rsidRPr="00ED6AF8">
              <w:t xml:space="preserve">03:30 </w:t>
            </w:r>
          </w:p>
          <w:p w:rsidR="004164FB" w:rsidRPr="00ED6AF8" w:rsidRDefault="004164FB" w:rsidP="001B74F9">
            <w:pPr>
              <w:spacing w:line="233" w:lineRule="auto"/>
              <w:jc w:val="center"/>
            </w:pPr>
            <w:r w:rsidRPr="00ED6AF8">
              <w:t>02</w:t>
            </w:r>
            <w:r>
              <w:t xml:space="preserve"> – </w:t>
            </w:r>
            <w:r w:rsidRPr="00ED6AF8">
              <w:t>08.01.2020</w:t>
            </w:r>
          </w:p>
          <w:p w:rsidR="00D851AF" w:rsidRPr="00ED6AF8" w:rsidRDefault="004164FB" w:rsidP="001B74F9">
            <w:pPr>
              <w:spacing w:line="233" w:lineRule="auto"/>
              <w:jc w:val="center"/>
            </w:pPr>
            <w:r w:rsidRPr="00ED6AF8">
              <w:t>12:00</w:t>
            </w:r>
            <w:r>
              <w:t xml:space="preserve"> – </w:t>
            </w:r>
            <w:r w:rsidRPr="00ED6AF8">
              <w:t>13:00</w:t>
            </w:r>
          </w:p>
        </w:tc>
        <w:tc>
          <w:tcPr>
            <w:tcW w:w="7938" w:type="dxa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>Департамент городского хозяйства Администрации</w:t>
            </w:r>
            <w:r w:rsidR="004164FB">
              <w:t>;</w:t>
            </w:r>
          </w:p>
          <w:p w:rsidR="004164FB" w:rsidRDefault="004164FB" w:rsidP="001B74F9">
            <w:pPr>
              <w:spacing w:line="233" w:lineRule="auto"/>
            </w:pPr>
          </w:p>
          <w:p w:rsidR="004164FB" w:rsidRDefault="00D851AF" w:rsidP="001B74F9">
            <w:pPr>
              <w:spacing w:line="233" w:lineRule="auto"/>
            </w:pPr>
            <w:r w:rsidRPr="00ED6AF8">
              <w:t>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Pr="00ED6AF8">
              <w:t xml:space="preserve"> "</w:t>
            </w:r>
            <w:proofErr w:type="spellStart"/>
            <w:r w:rsidRPr="00ED6AF8">
              <w:t>Горсвет</w:t>
            </w:r>
            <w:proofErr w:type="spellEnd"/>
            <w:r w:rsidRPr="00ED6AF8">
              <w:t>";</w:t>
            </w:r>
            <w:r w:rsidR="004164FB" w:rsidRPr="00ED6AF8">
              <w:t xml:space="preserve"> </w:t>
            </w:r>
          </w:p>
          <w:p w:rsidR="004164FB" w:rsidRDefault="004164FB" w:rsidP="001B74F9">
            <w:pPr>
              <w:spacing w:line="233" w:lineRule="auto"/>
            </w:pPr>
          </w:p>
          <w:p w:rsidR="004164FB" w:rsidRDefault="004164FB" w:rsidP="001B74F9">
            <w:pPr>
              <w:spacing w:line="233" w:lineRule="auto"/>
            </w:pPr>
          </w:p>
          <w:p w:rsidR="004164FB" w:rsidRDefault="004164FB" w:rsidP="001B74F9">
            <w:pPr>
              <w:spacing w:line="233" w:lineRule="auto"/>
            </w:pPr>
          </w:p>
          <w:p w:rsidR="00D851AF" w:rsidRPr="00ED6AF8" w:rsidRDefault="004164FB" w:rsidP="001B74F9">
            <w:pPr>
              <w:spacing w:line="233" w:lineRule="auto"/>
            </w:pPr>
            <w:r w:rsidRPr="00ED6AF8">
              <w:t>МУ МО "Город Архангельск" "Хозяйственная служба"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3.13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t>Организация расчистки от снега:</w:t>
            </w:r>
          </w:p>
          <w:p w:rsidR="00D851AF" w:rsidRPr="00ED6AF8" w:rsidRDefault="00D851AF" w:rsidP="001B74F9">
            <w:pPr>
              <w:spacing w:line="233" w:lineRule="auto"/>
            </w:pPr>
            <w:r w:rsidRPr="00ED6AF8">
              <w:t xml:space="preserve">пешеходной наб. Северной Двины и аллеи </w:t>
            </w:r>
            <w:r w:rsidRPr="00ED6AF8">
              <w:br/>
              <w:t xml:space="preserve">от </w:t>
            </w:r>
            <w:r w:rsidRPr="00ED6AF8">
              <w:rPr>
                <w:shd w:val="clear" w:color="auto" w:fill="FFFFFF"/>
              </w:rPr>
              <w:t>историко-архитектурного комплекс</w:t>
            </w:r>
            <w:r w:rsidRPr="00ED6AF8">
              <w:rPr>
                <w:rStyle w:val="apple-converted-space"/>
                <w:shd w:val="clear" w:color="auto" w:fill="FFFFFF"/>
              </w:rPr>
              <w:t xml:space="preserve">а </w:t>
            </w:r>
            <w:r w:rsidRPr="00ED6AF8">
              <w:t>"</w:t>
            </w:r>
            <w:r w:rsidRPr="00ED6AF8">
              <w:rPr>
                <w:shd w:val="clear" w:color="auto" w:fill="FFFFFF"/>
              </w:rPr>
              <w:t>Архангельские</w:t>
            </w:r>
            <w:r w:rsidRPr="00ED6AF8">
              <w:rPr>
                <w:rStyle w:val="apple-converted-space"/>
                <w:shd w:val="clear" w:color="auto" w:fill="FFFFFF"/>
              </w:rPr>
              <w:t> </w:t>
            </w:r>
            <w:r w:rsidRPr="00ED6AF8">
              <w:rPr>
                <w:bCs/>
                <w:shd w:val="clear" w:color="auto" w:fill="FFFFFF"/>
              </w:rPr>
              <w:t>Гостиные</w:t>
            </w:r>
            <w:r w:rsidRPr="00ED6AF8">
              <w:rPr>
                <w:rStyle w:val="apple-converted-space"/>
                <w:shd w:val="clear" w:color="auto" w:fill="FFFFFF"/>
              </w:rPr>
              <w:t> </w:t>
            </w:r>
            <w:r w:rsidRPr="00ED6AF8">
              <w:rPr>
                <w:bCs/>
                <w:shd w:val="clear" w:color="auto" w:fill="FFFFFF"/>
              </w:rPr>
              <w:t>дворы</w:t>
            </w:r>
            <w:r w:rsidRPr="00ED6AF8">
              <w:t xml:space="preserve">" до площади Мира (для проезда автотранспорта); </w:t>
            </w:r>
          </w:p>
          <w:p w:rsidR="00D851AF" w:rsidRPr="00ED6AF8" w:rsidRDefault="00D851AF" w:rsidP="001B74F9">
            <w:pPr>
              <w:spacing w:line="233" w:lineRule="auto"/>
            </w:pPr>
            <w:r w:rsidRPr="00ED6AF8">
              <w:lastRenderedPageBreak/>
              <w:t>лестничного спуска</w:t>
            </w:r>
            <w:r w:rsidR="00ED6AF8" w:rsidRPr="00ED6AF8">
              <w:t xml:space="preserve"> </w:t>
            </w:r>
            <w:r w:rsidRPr="00ED6AF8">
              <w:t>на территорию рекреации</w:t>
            </w:r>
            <w:r w:rsidR="00ED6AF8" w:rsidRPr="00ED6AF8">
              <w:t xml:space="preserve"> </w:t>
            </w:r>
            <w:r w:rsidR="00523391">
              <w:br/>
            </w:r>
            <w:r w:rsidRPr="00ED6AF8">
              <w:t>в районе площади Мира</w:t>
            </w:r>
          </w:p>
        </w:tc>
        <w:tc>
          <w:tcPr>
            <w:tcW w:w="1702" w:type="dxa"/>
          </w:tcPr>
          <w:p w:rsidR="00D851AF" w:rsidRPr="00ED6AF8" w:rsidRDefault="00D851AF" w:rsidP="001B74F9">
            <w:pPr>
              <w:spacing w:line="233" w:lineRule="auto"/>
              <w:jc w:val="center"/>
            </w:pP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30.12.2019</w:t>
            </w:r>
            <w:r w:rsidR="00071498">
              <w:t xml:space="preserve"> – </w:t>
            </w:r>
            <w:r w:rsidRPr="00ED6AF8">
              <w:t>08.01.2020</w:t>
            </w:r>
          </w:p>
          <w:p w:rsidR="00D851AF" w:rsidRPr="00ED6AF8" w:rsidRDefault="00D851AF" w:rsidP="001B74F9">
            <w:pPr>
              <w:spacing w:line="233" w:lineRule="auto"/>
              <w:jc w:val="center"/>
              <w:rPr>
                <w:i/>
              </w:rPr>
            </w:pPr>
          </w:p>
          <w:p w:rsidR="00D851AF" w:rsidRPr="00ED6AF8" w:rsidRDefault="00D851AF" w:rsidP="001B74F9">
            <w:pPr>
              <w:spacing w:line="233" w:lineRule="auto"/>
              <w:jc w:val="center"/>
              <w:rPr>
                <w:i/>
              </w:rPr>
            </w:pP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lastRenderedPageBreak/>
              <w:t>16.12.2019</w:t>
            </w:r>
            <w:r w:rsidR="00071498">
              <w:t xml:space="preserve"> – </w:t>
            </w:r>
          </w:p>
          <w:p w:rsidR="00D851AF" w:rsidRPr="00ED6AF8" w:rsidRDefault="00D851AF" w:rsidP="001B74F9">
            <w:pPr>
              <w:spacing w:line="233" w:lineRule="auto"/>
              <w:jc w:val="center"/>
            </w:pPr>
            <w:r w:rsidRPr="00ED6AF8">
              <w:t>29.02.2020</w:t>
            </w:r>
          </w:p>
        </w:tc>
        <w:tc>
          <w:tcPr>
            <w:tcW w:w="7938" w:type="dxa"/>
          </w:tcPr>
          <w:p w:rsidR="00D851AF" w:rsidRPr="00ED6AF8" w:rsidRDefault="00D851AF" w:rsidP="001B74F9">
            <w:pPr>
              <w:spacing w:line="233" w:lineRule="auto"/>
            </w:pPr>
            <w:r w:rsidRPr="00ED6AF8">
              <w:rPr>
                <w:bCs/>
              </w:rPr>
              <w:lastRenderedPageBreak/>
              <w:t xml:space="preserve">Департамент транспорта, строительства и городской инфраструктуры </w:t>
            </w:r>
            <w:r w:rsidRPr="00ED6AF8">
              <w:t xml:space="preserve">Администрации, администрация Октябрьского территориального округа Администрации </w:t>
            </w:r>
          </w:p>
        </w:tc>
      </w:tr>
      <w:tr w:rsidR="00D851AF" w:rsidRPr="00ED6AF8" w:rsidTr="00943B00">
        <w:trPr>
          <w:trHeight w:val="227"/>
          <w:jc w:val="center"/>
        </w:trPr>
        <w:tc>
          <w:tcPr>
            <w:tcW w:w="703" w:type="dxa"/>
          </w:tcPr>
          <w:p w:rsidR="00D851AF" w:rsidRPr="00ED6AF8" w:rsidRDefault="00D851AF" w:rsidP="00746167">
            <w:pPr>
              <w:jc w:val="center"/>
            </w:pPr>
            <w:r w:rsidRPr="00ED6AF8">
              <w:lastRenderedPageBreak/>
              <w:t>3.14</w:t>
            </w:r>
          </w:p>
        </w:tc>
        <w:tc>
          <w:tcPr>
            <w:tcW w:w="5109" w:type="dxa"/>
            <w:gridSpan w:val="2"/>
          </w:tcPr>
          <w:p w:rsidR="00D851AF" w:rsidRPr="00ED6AF8" w:rsidRDefault="00D851AF" w:rsidP="00071498">
            <w:pPr>
              <w:pStyle w:val="ad"/>
              <w:ind w:left="0"/>
            </w:pPr>
            <w:r w:rsidRPr="00ED6AF8">
              <w:rPr>
                <w:spacing w:val="-8"/>
              </w:rPr>
              <w:t>Организация работ</w:t>
            </w:r>
            <w:r w:rsidR="00ED6AF8" w:rsidRPr="00ED6AF8">
              <w:rPr>
                <w:spacing w:val="-8"/>
              </w:rPr>
              <w:t xml:space="preserve"> </w:t>
            </w:r>
            <w:r w:rsidRPr="00ED6AF8">
              <w:rPr>
                <w:spacing w:val="-8"/>
              </w:rPr>
              <w:t xml:space="preserve">по </w:t>
            </w:r>
            <w:r w:rsidRPr="00ED6AF8">
              <w:rPr>
                <w:rFonts w:eastAsia="Calibri"/>
                <w:spacing w:val="-8"/>
              </w:rPr>
              <w:t>подготовке лыжной трассы</w:t>
            </w:r>
            <w:r w:rsidRPr="00ED6AF8">
              <w:rPr>
                <w:rFonts w:eastAsia="Calibri"/>
              </w:rPr>
              <w:t xml:space="preserve"> на наб. Северной Двины</w:t>
            </w:r>
            <w:r w:rsidR="0031078B" w:rsidRPr="00ED6AF8">
              <w:rPr>
                <w:rFonts w:eastAsia="Calibri"/>
              </w:rPr>
              <w:t xml:space="preserve">, </w:t>
            </w:r>
            <w:r w:rsidRPr="00ED6AF8">
              <w:rPr>
                <w:rFonts w:eastAsia="Calibri"/>
              </w:rPr>
              <w:t>от ул. Воскресенск</w:t>
            </w:r>
            <w:r w:rsidR="0031078B" w:rsidRPr="00ED6AF8">
              <w:rPr>
                <w:rFonts w:eastAsia="Calibri"/>
              </w:rPr>
              <w:t>ой</w:t>
            </w:r>
            <w:r w:rsidRPr="00ED6AF8">
              <w:rPr>
                <w:rFonts w:eastAsia="Calibri"/>
              </w:rPr>
              <w:t xml:space="preserve"> до ул. Логинова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23.12.2019</w:t>
            </w:r>
            <w:r w:rsidR="00071498">
              <w:t xml:space="preserve"> – </w:t>
            </w:r>
            <w:r w:rsidRPr="00ED6AF8">
              <w:t>31.03.2020</w:t>
            </w:r>
          </w:p>
        </w:tc>
        <w:tc>
          <w:tcPr>
            <w:tcW w:w="7938" w:type="dxa"/>
          </w:tcPr>
          <w:p w:rsidR="00D851AF" w:rsidRPr="00ED6AF8" w:rsidRDefault="00D851AF" w:rsidP="00523391">
            <w:r w:rsidRPr="00ED6AF8">
              <w:t xml:space="preserve">Управление по физической культуре и спорту Администрации </w:t>
            </w:r>
          </w:p>
        </w:tc>
      </w:tr>
      <w:tr w:rsidR="00D851AF" w:rsidRPr="00ED6AF8" w:rsidTr="00943B00">
        <w:trPr>
          <w:trHeight w:val="240"/>
          <w:jc w:val="center"/>
        </w:trPr>
        <w:tc>
          <w:tcPr>
            <w:tcW w:w="15452" w:type="dxa"/>
            <w:gridSpan w:val="5"/>
          </w:tcPr>
          <w:p w:rsidR="00D851AF" w:rsidRPr="00ED6AF8" w:rsidRDefault="00523391" w:rsidP="00523391">
            <w:pPr>
              <w:jc w:val="center"/>
            </w:pPr>
            <w:r w:rsidRPr="00ED6AF8">
              <w:t>4. Организация рекламно-информационной кампании</w:t>
            </w:r>
          </w:p>
        </w:tc>
      </w:tr>
      <w:tr w:rsidR="00D851AF" w:rsidRPr="00ED6AF8" w:rsidTr="00943B00">
        <w:trPr>
          <w:trHeight w:val="794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4.1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 xml:space="preserve">Информационное сопровождение подготовки </w:t>
            </w:r>
            <w:r w:rsidR="00523391">
              <w:br/>
            </w:r>
            <w:r w:rsidRPr="00ED6AF8">
              <w:t xml:space="preserve">и проведения городских новогодних </w:t>
            </w:r>
            <w:r w:rsidR="00523391">
              <w:br/>
            </w:r>
            <w:r w:rsidRPr="00ED6AF8">
              <w:t>и рождественских праздников</w:t>
            </w:r>
          </w:p>
        </w:tc>
        <w:tc>
          <w:tcPr>
            <w:tcW w:w="1702" w:type="dxa"/>
          </w:tcPr>
          <w:p w:rsidR="00D851AF" w:rsidRPr="00523391" w:rsidRDefault="0031078B" w:rsidP="00746167">
            <w:pPr>
              <w:jc w:val="center"/>
              <w:rPr>
                <w:spacing w:val="-4"/>
              </w:rPr>
            </w:pPr>
            <w:r w:rsidRPr="00523391">
              <w:rPr>
                <w:spacing w:val="-4"/>
              </w:rPr>
              <w:t>Декабрь</w:t>
            </w:r>
            <w:r w:rsidR="00ED6AF8" w:rsidRPr="00523391">
              <w:rPr>
                <w:spacing w:val="-4"/>
              </w:rPr>
              <w:t xml:space="preserve"> </w:t>
            </w:r>
            <w:r w:rsidR="00D851AF" w:rsidRPr="00523391">
              <w:rPr>
                <w:spacing w:val="-4"/>
              </w:rPr>
              <w:t>2019</w:t>
            </w:r>
            <w:r w:rsidR="00071498" w:rsidRPr="00523391">
              <w:rPr>
                <w:spacing w:val="-4"/>
              </w:rPr>
              <w:t xml:space="preserve"> – </w:t>
            </w:r>
          </w:p>
          <w:p w:rsidR="00D851AF" w:rsidRPr="00ED6AF8" w:rsidRDefault="00D851AF" w:rsidP="00523391">
            <w:pPr>
              <w:jc w:val="center"/>
            </w:pPr>
            <w:r w:rsidRPr="00ED6AF8">
              <w:t>январь 2020</w:t>
            </w:r>
          </w:p>
        </w:tc>
        <w:tc>
          <w:tcPr>
            <w:tcW w:w="7938" w:type="dxa"/>
          </w:tcPr>
          <w:p w:rsidR="00D851AF" w:rsidRPr="00ED6AF8" w:rsidRDefault="00D851AF" w:rsidP="00ED6AF8">
            <w:r w:rsidRPr="00ED6AF8">
              <w:t xml:space="preserve">Пресс-служба Администрации </w:t>
            </w:r>
          </w:p>
          <w:p w:rsidR="00D851AF" w:rsidRPr="00ED6AF8" w:rsidRDefault="00D851AF" w:rsidP="00ED6AF8"/>
        </w:tc>
      </w:tr>
      <w:tr w:rsidR="00D851AF" w:rsidRPr="00ED6AF8" w:rsidTr="00943B00">
        <w:trPr>
          <w:trHeight w:val="227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4.2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 xml:space="preserve">Формирование общей программы новогодних </w:t>
            </w:r>
            <w:r w:rsidR="00523391">
              <w:br/>
            </w:r>
            <w:r w:rsidRPr="00ED6AF8">
              <w:t xml:space="preserve">и рождественских праздничных мероприятий </w:t>
            </w:r>
            <w:r w:rsidR="00523391">
              <w:br/>
            </w:r>
            <w:r w:rsidRPr="00ED6AF8">
              <w:t>и предоставление её в пресс-службу Администрации:</w:t>
            </w:r>
          </w:p>
          <w:p w:rsidR="00D851AF" w:rsidRPr="00ED6AF8" w:rsidRDefault="00D851AF" w:rsidP="00071498">
            <w:r w:rsidRPr="00ED6AF8">
              <w:t xml:space="preserve">мероприятия, проходящие в период </w:t>
            </w:r>
            <w:r w:rsidRPr="00ED6AF8">
              <w:br/>
              <w:t>16 – 31.12.2019;</w:t>
            </w:r>
          </w:p>
          <w:p w:rsidR="00D851AF" w:rsidRPr="00ED6AF8" w:rsidRDefault="00D851AF" w:rsidP="00523391">
            <w:r w:rsidRPr="00ED6AF8">
              <w:t xml:space="preserve">мероприятия, проходящие в период </w:t>
            </w:r>
            <w:r w:rsidRPr="00ED6AF8">
              <w:br/>
              <w:t>01</w:t>
            </w:r>
            <w:r w:rsidR="00523391">
              <w:t xml:space="preserve"> – </w:t>
            </w:r>
            <w:r w:rsidRPr="00ED6AF8">
              <w:t>08.01.2020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  <w:r w:rsidRPr="00ED6AF8">
              <w:t xml:space="preserve">09.12.2019 </w:t>
            </w:r>
          </w:p>
          <w:p w:rsidR="00D851AF" w:rsidRPr="00ED6AF8" w:rsidRDefault="00D851AF" w:rsidP="00746167">
            <w:pPr>
              <w:jc w:val="center"/>
            </w:pPr>
          </w:p>
          <w:p w:rsidR="00D851AF" w:rsidRPr="00ED6AF8" w:rsidRDefault="00D851AF" w:rsidP="00746167">
            <w:pPr>
              <w:jc w:val="center"/>
            </w:pPr>
            <w:r w:rsidRPr="00ED6AF8">
              <w:t>16.12.2019</w:t>
            </w:r>
          </w:p>
        </w:tc>
        <w:tc>
          <w:tcPr>
            <w:tcW w:w="7938" w:type="dxa"/>
          </w:tcPr>
          <w:p w:rsidR="00D851AF" w:rsidRPr="00ED6AF8" w:rsidRDefault="00D851AF" w:rsidP="00523391">
            <w:r w:rsidRPr="00ED6AF8">
              <w:t xml:space="preserve">Управление культуры и молодежной политики Администрации </w:t>
            </w:r>
          </w:p>
        </w:tc>
      </w:tr>
      <w:tr w:rsidR="00D851AF" w:rsidRPr="00ED6AF8" w:rsidTr="00943B00">
        <w:trPr>
          <w:trHeight w:val="737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4.3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>Организация изготовления и</w:t>
            </w:r>
            <w:r w:rsidR="00ED6AF8" w:rsidRPr="00ED6AF8">
              <w:t xml:space="preserve"> </w:t>
            </w:r>
            <w:r w:rsidRPr="00ED6AF8">
              <w:t>размещения социальных новогодних плакатов на носителях наружной рекламы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21.12.2019</w:t>
            </w:r>
          </w:p>
        </w:tc>
        <w:tc>
          <w:tcPr>
            <w:tcW w:w="7938" w:type="dxa"/>
          </w:tcPr>
          <w:p w:rsidR="00D851AF" w:rsidRPr="00ED6AF8" w:rsidRDefault="00D851AF" w:rsidP="00523391">
            <w:r w:rsidRPr="00ED6AF8">
              <w:t xml:space="preserve">Департамент градостроительства Администрации, пресс-служба Администрации </w:t>
            </w:r>
          </w:p>
        </w:tc>
      </w:tr>
      <w:tr w:rsidR="00D851AF" w:rsidRPr="00ED6AF8" w:rsidTr="00943B00">
        <w:trPr>
          <w:trHeight w:val="240"/>
          <w:jc w:val="center"/>
        </w:trPr>
        <w:tc>
          <w:tcPr>
            <w:tcW w:w="15452" w:type="dxa"/>
            <w:gridSpan w:val="5"/>
          </w:tcPr>
          <w:p w:rsidR="00D851AF" w:rsidRPr="00ED6AF8" w:rsidRDefault="00523391" w:rsidP="00523391">
            <w:pPr>
              <w:jc w:val="center"/>
            </w:pPr>
            <w:r w:rsidRPr="00ED6AF8">
              <w:t>5. Обеспечение общественного порядка и безопасности граждан</w:t>
            </w:r>
          </w:p>
        </w:tc>
      </w:tr>
      <w:tr w:rsidR="00D851AF" w:rsidRPr="00ED6AF8" w:rsidTr="00943B00">
        <w:trPr>
          <w:trHeight w:val="1323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5.1</w:t>
            </w:r>
          </w:p>
        </w:tc>
        <w:tc>
          <w:tcPr>
            <w:tcW w:w="5102" w:type="dxa"/>
          </w:tcPr>
          <w:p w:rsidR="00D851AF" w:rsidRPr="00ED6AF8" w:rsidRDefault="00D851AF" w:rsidP="00071498">
            <w:pPr>
              <w:spacing w:line="260" w:lineRule="exact"/>
            </w:pPr>
            <w:r w:rsidRPr="00ED6AF8">
              <w:t xml:space="preserve">Установка железо-бетонных блоков </w:t>
            </w:r>
            <w:r w:rsidR="00243401">
              <w:br/>
            </w:r>
            <w:r w:rsidRPr="00ED6AF8">
              <w:t xml:space="preserve">и большегрузных автомобилей в местах проведения ночных новогодних гуляний </w:t>
            </w:r>
            <w:r w:rsidR="00243401">
              <w:br/>
            </w:r>
            <w:r w:rsidRPr="00243401">
              <w:rPr>
                <w:spacing w:val="-4"/>
              </w:rPr>
              <w:t>в целях решения вопроса антитеррористической</w:t>
            </w:r>
            <w:r w:rsidRPr="00ED6AF8">
              <w:t xml:space="preserve"> защищенности и безопасности населения: </w:t>
            </w:r>
          </w:p>
          <w:p w:rsidR="00D851AF" w:rsidRPr="00ED6AF8" w:rsidRDefault="00243401" w:rsidP="00071498">
            <w:pPr>
              <w:spacing w:line="260" w:lineRule="exact"/>
            </w:pPr>
            <w:r>
              <w:t>в</w:t>
            </w:r>
            <w:r w:rsidR="00D851AF" w:rsidRPr="00ED6AF8">
              <w:t xml:space="preserve"> </w:t>
            </w:r>
            <w:proofErr w:type="spellStart"/>
            <w:r w:rsidR="00D851AF" w:rsidRPr="00ED6AF8">
              <w:t>Исакогорско-Цигломенском</w:t>
            </w:r>
            <w:proofErr w:type="spellEnd"/>
            <w:r w:rsidR="00D851AF" w:rsidRPr="00ED6AF8">
              <w:t xml:space="preserve"> территориальном округе:</w:t>
            </w:r>
          </w:p>
          <w:p w:rsidR="00243401" w:rsidRDefault="00D851AF" w:rsidP="00243401">
            <w:r w:rsidRPr="00ED6AF8">
              <w:t xml:space="preserve">16:00 – 17:00 ул. </w:t>
            </w:r>
            <w:proofErr w:type="spellStart"/>
            <w:r w:rsidRPr="00ED6AF8">
              <w:t>Клепача</w:t>
            </w:r>
            <w:proofErr w:type="spellEnd"/>
            <w:r w:rsidR="00243401">
              <w:t>,</w:t>
            </w:r>
            <w:r w:rsidRPr="00ED6AF8">
              <w:t xml:space="preserve"> </w:t>
            </w:r>
            <w:r w:rsidR="00243401">
              <w:t>от д. 11 до д. 7,</w:t>
            </w:r>
            <w:r w:rsidRPr="00ED6AF8">
              <w:t xml:space="preserve"> напротив</w:t>
            </w:r>
            <w:r w:rsidR="00243401">
              <w:t xml:space="preserve"> входа в филиал "</w:t>
            </w:r>
            <w:proofErr w:type="spellStart"/>
            <w:r w:rsidR="00243401">
              <w:t>Исакогорский</w:t>
            </w:r>
            <w:proofErr w:type="spellEnd"/>
            <w:r w:rsidR="00243401">
              <w:t>"</w:t>
            </w:r>
            <w:r w:rsidR="00243401">
              <w:br/>
            </w:r>
            <w:r w:rsidRPr="00ED6AF8">
              <w:t>МУК "ИЦКЦ";</w:t>
            </w:r>
            <w:r w:rsidR="00243401" w:rsidRPr="00ED6AF8">
              <w:t xml:space="preserve"> </w:t>
            </w:r>
          </w:p>
          <w:p w:rsidR="00243401" w:rsidRPr="00ED6AF8" w:rsidRDefault="00243401" w:rsidP="00243401">
            <w:r>
              <w:t>в</w:t>
            </w:r>
            <w:r w:rsidRPr="00ED6AF8">
              <w:t xml:space="preserve"> Октябрьском территориальном округе:</w:t>
            </w:r>
          </w:p>
          <w:p w:rsidR="00243401" w:rsidRPr="00ED6AF8" w:rsidRDefault="00243401" w:rsidP="00243401">
            <w:r w:rsidRPr="00ED6AF8">
              <w:t>01.01.2020 01:30</w:t>
            </w:r>
            <w:r>
              <w:t xml:space="preserve"> – </w:t>
            </w:r>
            <w:r w:rsidRPr="00ED6AF8">
              <w:t>04:00</w:t>
            </w:r>
          </w:p>
          <w:p w:rsidR="00243401" w:rsidRPr="00ED6AF8" w:rsidRDefault="00243401" w:rsidP="00243401">
            <w:r w:rsidRPr="00ED6AF8">
              <w:lastRenderedPageBreak/>
              <w:t xml:space="preserve">на пересечении наб. Северной Двины и улиц </w:t>
            </w:r>
          </w:p>
          <w:p w:rsidR="00243401" w:rsidRPr="00ED6AF8" w:rsidRDefault="00243401" w:rsidP="00243401">
            <w:r w:rsidRPr="00ED6AF8">
              <w:t xml:space="preserve">Северных конвоев, </w:t>
            </w:r>
            <w:r w:rsidRPr="00D16B6C">
              <w:t>Героя Советского  Союза</w:t>
            </w:r>
            <w:r w:rsidRPr="00ED6AF8">
              <w:t xml:space="preserve"> </w:t>
            </w:r>
            <w:r>
              <w:t xml:space="preserve">Петра </w:t>
            </w:r>
            <w:proofErr w:type="spellStart"/>
            <w:r>
              <w:t>Норицына</w:t>
            </w:r>
            <w:proofErr w:type="spellEnd"/>
            <w:r>
              <w:t>;</w:t>
            </w:r>
          </w:p>
          <w:p w:rsidR="00243401" w:rsidRPr="00ED6AF8" w:rsidRDefault="00243401" w:rsidP="0024340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D6AF8">
              <w:rPr>
                <w:color w:val="000000"/>
              </w:rPr>
              <w:t xml:space="preserve"> </w:t>
            </w:r>
            <w:proofErr w:type="spellStart"/>
            <w:r w:rsidRPr="00ED6AF8">
              <w:rPr>
                <w:color w:val="000000"/>
              </w:rPr>
              <w:t>Маймаксанском</w:t>
            </w:r>
            <w:proofErr w:type="spellEnd"/>
            <w:r w:rsidRPr="00ED6AF8">
              <w:rPr>
                <w:color w:val="000000"/>
              </w:rPr>
              <w:t xml:space="preserve"> территориальном округе: </w:t>
            </w:r>
          </w:p>
          <w:p w:rsidR="00243401" w:rsidRPr="00ED6AF8" w:rsidRDefault="00243401" w:rsidP="00243401">
            <w:pPr>
              <w:rPr>
                <w:color w:val="000000"/>
              </w:rPr>
            </w:pPr>
            <w:r w:rsidRPr="00ED6AF8">
              <w:rPr>
                <w:color w:val="000000"/>
              </w:rPr>
              <w:t>01.01.2020 00:30 – 03:00</w:t>
            </w:r>
          </w:p>
          <w:p w:rsidR="00243401" w:rsidRPr="00ED6AF8" w:rsidRDefault="00243401" w:rsidP="00243401">
            <w:pPr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ED6AF8">
              <w:rPr>
                <w:color w:val="000000"/>
              </w:rPr>
              <w:t>ул. Пионерск</w:t>
            </w:r>
            <w:r>
              <w:rPr>
                <w:color w:val="000000"/>
              </w:rPr>
              <w:t>ой,</w:t>
            </w:r>
            <w:r w:rsidRPr="00ED6AF8">
              <w:rPr>
                <w:color w:val="000000"/>
              </w:rPr>
              <w:t xml:space="preserve"> от д. 46 по ул. Победы </w:t>
            </w:r>
            <w:r>
              <w:rPr>
                <w:color w:val="000000"/>
              </w:rPr>
              <w:br/>
            </w:r>
            <w:r w:rsidRPr="00ED6AF8"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>ул. Лесотехническ</w:t>
            </w:r>
            <w:r>
              <w:rPr>
                <w:color w:val="000000"/>
              </w:rPr>
              <w:t xml:space="preserve">ой, </w:t>
            </w:r>
            <w:r w:rsidRPr="00ED6AF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D6AF8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ED6AF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D6AF8">
              <w:rPr>
                <w:color w:val="000000"/>
              </w:rPr>
              <w:t xml:space="preserve">1; </w:t>
            </w:r>
            <w:r>
              <w:rPr>
                <w:color w:val="000000"/>
              </w:rPr>
              <w:br/>
            </w:r>
            <w:r w:rsidRPr="00ED6AF8">
              <w:rPr>
                <w:color w:val="000000"/>
              </w:rPr>
              <w:t>между домами по ул. Побед</w:t>
            </w:r>
            <w:r>
              <w:rPr>
                <w:color w:val="000000"/>
              </w:rPr>
              <w:t>ы</w:t>
            </w:r>
            <w:r w:rsidRPr="00ED6AF8">
              <w:rPr>
                <w:color w:val="000000"/>
              </w:rPr>
              <w:t xml:space="preserve">, д. 46 </w:t>
            </w:r>
            <w:r>
              <w:rPr>
                <w:color w:val="000000"/>
              </w:rPr>
              <w:br/>
            </w:r>
            <w:r w:rsidRPr="00ED6AF8">
              <w:rPr>
                <w:color w:val="000000"/>
              </w:rPr>
              <w:t>и ул. Лесотехническ</w:t>
            </w:r>
            <w:r>
              <w:rPr>
                <w:color w:val="000000"/>
              </w:rPr>
              <w:t>ой</w:t>
            </w:r>
            <w:r w:rsidRPr="00ED6AF8">
              <w:rPr>
                <w:color w:val="000000"/>
              </w:rPr>
              <w:t>, д. 1</w:t>
            </w:r>
            <w:r>
              <w:rPr>
                <w:color w:val="000000"/>
              </w:rPr>
              <w:t>,</w:t>
            </w:r>
            <w:r w:rsidRPr="00ED6AF8">
              <w:rPr>
                <w:color w:val="000000"/>
              </w:rPr>
              <w:t xml:space="preserve"> корп. 1; </w:t>
            </w:r>
            <w:r>
              <w:rPr>
                <w:color w:val="000000"/>
              </w:rPr>
              <w:br/>
              <w:t xml:space="preserve">на </w:t>
            </w:r>
            <w:r w:rsidRPr="00ED6AF8">
              <w:rPr>
                <w:color w:val="000000"/>
              </w:rPr>
              <w:t>пересечени</w:t>
            </w:r>
            <w:r>
              <w:rPr>
                <w:color w:val="000000"/>
              </w:rPr>
              <w:t>и</w:t>
            </w:r>
            <w:r w:rsidRPr="00ED6AF8">
              <w:rPr>
                <w:color w:val="000000"/>
              </w:rPr>
              <w:t xml:space="preserve"> ул. Лесотехническ</w:t>
            </w:r>
            <w:r>
              <w:rPr>
                <w:color w:val="000000"/>
              </w:rPr>
              <w:t>ой</w:t>
            </w:r>
            <w:r w:rsidRPr="00ED6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6AF8">
              <w:rPr>
                <w:color w:val="000000"/>
              </w:rPr>
              <w:t>и ул. Байкальской, д. 1</w:t>
            </w:r>
            <w:r>
              <w:rPr>
                <w:color w:val="000000"/>
              </w:rPr>
              <w:t>;</w:t>
            </w:r>
          </w:p>
          <w:p w:rsidR="00243401" w:rsidRPr="00ED6AF8" w:rsidRDefault="00243401" w:rsidP="00243401">
            <w:pPr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D6AF8">
              <w:rPr>
                <w:color w:val="000000"/>
              </w:rPr>
              <w:t xml:space="preserve"> Северном территориальном округе:</w:t>
            </w:r>
          </w:p>
          <w:p w:rsidR="00243401" w:rsidRPr="00ED6AF8" w:rsidRDefault="00243401" w:rsidP="00243401">
            <w:pPr>
              <w:spacing w:line="260" w:lineRule="exact"/>
            </w:pPr>
            <w:r w:rsidRPr="00ED6AF8">
              <w:t>01.01.2020 00:30</w:t>
            </w:r>
            <w:r>
              <w:t xml:space="preserve"> – </w:t>
            </w:r>
            <w:r w:rsidRPr="00ED6AF8">
              <w:t>03:30</w:t>
            </w:r>
          </w:p>
          <w:p w:rsidR="00D851AF" w:rsidRPr="00ED6AF8" w:rsidRDefault="00243401" w:rsidP="00243401">
            <w:pPr>
              <w:rPr>
                <w:color w:val="000000"/>
              </w:rPr>
            </w:pPr>
            <w:r w:rsidRPr="00ED6AF8">
              <w:rPr>
                <w:color w:val="000000"/>
              </w:rPr>
              <w:t xml:space="preserve">на въезде к МУК КЦ "Северный", </w:t>
            </w:r>
            <w:r w:rsidRPr="00ED6AF8">
              <w:rPr>
                <w:color w:val="000000"/>
              </w:rPr>
              <w:br/>
              <w:t>ул. Кировская, д. 27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</w:p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</w:p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</w:p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</w:p>
          <w:p w:rsidR="00D851AF" w:rsidRPr="00ED6AF8" w:rsidRDefault="00D851AF" w:rsidP="00746167">
            <w:pPr>
              <w:spacing w:line="260" w:lineRule="exact"/>
              <w:jc w:val="center"/>
            </w:pPr>
          </w:p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  <w:r w:rsidRPr="00ED6AF8">
              <w:t>20.12.2019</w:t>
            </w:r>
          </w:p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</w:p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</w:p>
          <w:p w:rsidR="00D851AF" w:rsidRPr="00ED6AF8" w:rsidRDefault="00D851AF" w:rsidP="00746167">
            <w:pPr>
              <w:spacing w:line="260" w:lineRule="exact"/>
              <w:jc w:val="center"/>
              <w:rPr>
                <w:color w:val="000000"/>
              </w:rPr>
            </w:pPr>
          </w:p>
          <w:p w:rsidR="00243401" w:rsidRDefault="00243401" w:rsidP="00243401">
            <w:pPr>
              <w:spacing w:line="240" w:lineRule="exact"/>
              <w:jc w:val="center"/>
              <w:rPr>
                <w:color w:val="000000"/>
              </w:rPr>
            </w:pPr>
          </w:p>
          <w:p w:rsidR="00D851AF" w:rsidRPr="00ED6AF8" w:rsidRDefault="00243401" w:rsidP="00243401">
            <w:pPr>
              <w:spacing w:line="240" w:lineRule="exact"/>
              <w:jc w:val="center"/>
              <w:rPr>
                <w:color w:val="000000"/>
              </w:rPr>
            </w:pPr>
            <w:r w:rsidRPr="00ED6AF8">
              <w:rPr>
                <w:color w:val="000000"/>
              </w:rPr>
              <w:t>01.01.2020</w:t>
            </w:r>
          </w:p>
        </w:tc>
        <w:tc>
          <w:tcPr>
            <w:tcW w:w="7938" w:type="dxa"/>
          </w:tcPr>
          <w:p w:rsidR="00D851AF" w:rsidRPr="00ED6AF8" w:rsidRDefault="00D851AF" w:rsidP="00243401">
            <w:pPr>
              <w:spacing w:line="240" w:lineRule="exact"/>
              <w:rPr>
                <w:color w:val="000000"/>
              </w:rPr>
            </w:pPr>
            <w:r w:rsidRPr="00ED6AF8">
              <w:t xml:space="preserve">Департамент транспорта, строительства и </w:t>
            </w:r>
            <w:r w:rsidRPr="00ED6AF8">
              <w:rPr>
                <w:color w:val="000000"/>
              </w:rPr>
              <w:t>городской инфраструктуры</w:t>
            </w:r>
            <w:r w:rsidRPr="00ED6AF8">
              <w:rPr>
                <w:rFonts w:eastAsia="Calibri"/>
              </w:rPr>
              <w:t xml:space="preserve"> Администрации</w:t>
            </w:r>
            <w:r w:rsidR="00243401">
              <w:rPr>
                <w:rFonts w:eastAsia="Calibri"/>
              </w:rPr>
              <w:t>,</w:t>
            </w:r>
            <w:r w:rsidRPr="00ED6AF8">
              <w:rPr>
                <w:rFonts w:eastAsia="Calibri"/>
              </w:rPr>
              <w:t xml:space="preserve"> </w:t>
            </w:r>
            <w:r w:rsidRPr="00ED6AF8">
              <w:rPr>
                <w:color w:val="000000"/>
              </w:rPr>
              <w:t>муниципальное унитарное предприятие "</w:t>
            </w:r>
            <w:proofErr w:type="spellStart"/>
            <w:r w:rsidRPr="00ED6AF8">
              <w:rPr>
                <w:color w:val="000000"/>
              </w:rPr>
              <w:t>Архкомхоз</w:t>
            </w:r>
            <w:proofErr w:type="spellEnd"/>
            <w:r w:rsidRPr="00ED6AF8">
              <w:rPr>
                <w:color w:val="000000"/>
              </w:rPr>
              <w:t xml:space="preserve">" муниципального образования "Город Архангельск", </w:t>
            </w:r>
            <w:r w:rsidRPr="00ED6AF8">
              <w:rPr>
                <w:rFonts w:eastAsia="Calibri"/>
              </w:rPr>
              <w:t>а</w:t>
            </w:r>
            <w:r w:rsidRPr="00ED6AF8">
              <w:t xml:space="preserve">дминистрации Октябрьского, </w:t>
            </w:r>
            <w:proofErr w:type="spellStart"/>
            <w:r w:rsidRPr="00ED6AF8">
              <w:t>Маймаксанского</w:t>
            </w:r>
            <w:proofErr w:type="spellEnd"/>
            <w:r w:rsidRPr="00ED6AF8">
              <w:t xml:space="preserve">, Северного территориальных округов Администрации </w:t>
            </w:r>
          </w:p>
        </w:tc>
      </w:tr>
      <w:tr w:rsidR="00D851AF" w:rsidRPr="00ED6AF8" w:rsidTr="00943B00">
        <w:trPr>
          <w:trHeight w:val="170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lastRenderedPageBreak/>
              <w:t>5.2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rPr>
                <w:color w:val="000000"/>
              </w:rPr>
              <w:t xml:space="preserve">Обеспечение общественного порядка и безопасности граждан, </w:t>
            </w:r>
            <w:r w:rsidRPr="00ED6AF8">
              <w:t xml:space="preserve">безопасности дорожного движения, первичных мер пожарной </w:t>
            </w:r>
            <w:proofErr w:type="spellStart"/>
            <w:r w:rsidRPr="00ED6AF8">
              <w:t>безопас</w:t>
            </w:r>
            <w:r w:rsidR="0031078B" w:rsidRPr="00ED6AF8">
              <w:t>-</w:t>
            </w:r>
            <w:r w:rsidRPr="00ED6AF8">
              <w:t>ности</w:t>
            </w:r>
            <w:proofErr w:type="spellEnd"/>
            <w:r w:rsidRPr="00ED6AF8">
              <w:t xml:space="preserve"> в местах проведения новогодних и рождественских праздников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  <w:rPr>
                <w:lang w:val="en-US"/>
              </w:rPr>
            </w:pPr>
            <w:r w:rsidRPr="00ED6AF8">
              <w:rPr>
                <w:lang w:val="en-US"/>
              </w:rPr>
              <w:t>0</w:t>
            </w:r>
            <w:r w:rsidRPr="00ED6AF8">
              <w:t>1.12.2019</w:t>
            </w:r>
            <w:r w:rsidR="00071498">
              <w:t xml:space="preserve"> – </w:t>
            </w:r>
            <w:r w:rsidRPr="00ED6AF8">
              <w:rPr>
                <w:lang w:val="en-US"/>
              </w:rPr>
              <w:t>08</w:t>
            </w:r>
            <w:r w:rsidRPr="00ED6AF8">
              <w:t>.0</w:t>
            </w:r>
            <w:r w:rsidRPr="00ED6AF8">
              <w:rPr>
                <w:lang w:val="en-US"/>
              </w:rPr>
              <w:t>1</w:t>
            </w:r>
            <w:r w:rsidRPr="00ED6AF8">
              <w:t>.2020</w:t>
            </w:r>
          </w:p>
        </w:tc>
        <w:tc>
          <w:tcPr>
            <w:tcW w:w="7938" w:type="dxa"/>
          </w:tcPr>
          <w:p w:rsidR="00D851AF" w:rsidRPr="00ED6AF8" w:rsidRDefault="00D851AF" w:rsidP="00A40274">
            <w:r w:rsidRPr="00ED6AF8">
              <w:t xml:space="preserve">УМВД России по городу Архангельску, </w:t>
            </w:r>
            <w:r w:rsidRPr="00ED6AF8">
              <w:rPr>
                <w:rFonts w:eastAsia="Calibri"/>
              </w:rPr>
              <w:t>ГИБДД УМВД России по городу Архангельску,</w:t>
            </w:r>
            <w:r w:rsidR="00A40274">
              <w:rPr>
                <w:rFonts w:eastAsia="Calibri"/>
              </w:rPr>
              <w:t xml:space="preserve"> </w:t>
            </w:r>
            <w:r w:rsidRPr="00ED6AF8">
              <w:t>управление военно-мобилизационной</w:t>
            </w:r>
            <w:r w:rsidR="00ED6AF8" w:rsidRPr="00ED6AF8">
              <w:t xml:space="preserve"> </w:t>
            </w:r>
            <w:r w:rsidRPr="00ED6AF8">
              <w:t xml:space="preserve">работы, гражданской обороны и административных органов Администрации, </w:t>
            </w:r>
            <w:r w:rsidR="00A40274" w:rsidRPr="00ED6AF8">
              <w:t>муниципальное казенное учреждение муниципального образования "Город Архангельск" "Городской центр гражданской защиты"</w:t>
            </w:r>
            <w:r w:rsidRPr="00ED6AF8">
              <w:t xml:space="preserve"> </w:t>
            </w:r>
          </w:p>
        </w:tc>
      </w:tr>
      <w:tr w:rsidR="00D851AF" w:rsidRPr="00ED6AF8" w:rsidTr="00943B00">
        <w:trPr>
          <w:trHeight w:val="170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5.3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 xml:space="preserve">Обеспечение монтажа и демонтажа рамок </w:t>
            </w:r>
            <w:proofErr w:type="spellStart"/>
            <w:r w:rsidRPr="00ED6AF8">
              <w:t>металлодетектора</w:t>
            </w:r>
            <w:proofErr w:type="spellEnd"/>
            <w:r w:rsidRPr="00ED6AF8">
              <w:t xml:space="preserve"> на пл. Мира на время проведения новогодней общегородской программы и фейерверка 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01.01.2020</w:t>
            </w:r>
          </w:p>
          <w:p w:rsidR="00D851AF" w:rsidRPr="00ED6AF8" w:rsidRDefault="00D851AF" w:rsidP="00746167">
            <w:pPr>
              <w:jc w:val="center"/>
            </w:pPr>
            <w:r w:rsidRPr="00ED6AF8">
              <w:t>01:00</w:t>
            </w:r>
            <w:r w:rsidR="00071498">
              <w:t xml:space="preserve"> – </w:t>
            </w:r>
            <w:r w:rsidRPr="00ED6AF8">
              <w:t>03:30</w:t>
            </w:r>
          </w:p>
          <w:p w:rsidR="00D851AF" w:rsidRPr="00ED6AF8" w:rsidRDefault="00D851AF" w:rsidP="00746167">
            <w:pPr>
              <w:jc w:val="center"/>
            </w:pPr>
          </w:p>
        </w:tc>
        <w:tc>
          <w:tcPr>
            <w:tcW w:w="7938" w:type="dxa"/>
          </w:tcPr>
          <w:p w:rsidR="00D851AF" w:rsidRPr="00ED6AF8" w:rsidRDefault="00A40274" w:rsidP="00ED6AF8">
            <w:r w:rsidRPr="00ED6AF8">
              <w:t>МУ МО "Город Архангельск" "Хозяйственная служба"</w:t>
            </w:r>
            <w:r w:rsidR="00D851AF" w:rsidRPr="00ED6AF8">
              <w:t xml:space="preserve">, </w:t>
            </w:r>
          </w:p>
          <w:p w:rsidR="00D851AF" w:rsidRPr="00ED6AF8" w:rsidRDefault="00D851AF" w:rsidP="00A40274">
            <w:r w:rsidRPr="00ED6AF8">
              <w:t>МУП МО</w:t>
            </w:r>
            <w:r w:rsidRPr="00ED6AF8">
              <w:rPr>
                <w:rFonts w:eastAsia="Calibri"/>
              </w:rPr>
              <w:t xml:space="preserve"> "Город Архангельск"</w:t>
            </w:r>
            <w:r w:rsidRPr="00ED6AF8">
              <w:t xml:space="preserve"> "</w:t>
            </w:r>
            <w:proofErr w:type="spellStart"/>
            <w:r w:rsidRPr="00ED6AF8">
              <w:t>Горсвет</w:t>
            </w:r>
            <w:proofErr w:type="spellEnd"/>
            <w:r w:rsidRPr="00ED6AF8">
              <w:t>", администрация Октябрьского территориального округа Администрации, УМВД России по городу Архангельску</w:t>
            </w:r>
          </w:p>
        </w:tc>
      </w:tr>
      <w:tr w:rsidR="00D851AF" w:rsidRPr="00ED6AF8" w:rsidTr="00A40274">
        <w:trPr>
          <w:trHeight w:val="356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5.4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 xml:space="preserve">Получение необходимых согласований </w:t>
            </w:r>
            <w:r w:rsidR="00A40274">
              <w:br/>
            </w:r>
            <w:r w:rsidRPr="00ED6AF8">
              <w:t>на организацию фейерверка в новогоднюю ночь</w:t>
            </w:r>
          </w:p>
          <w:p w:rsidR="00D851AF" w:rsidRPr="00ED6AF8" w:rsidRDefault="00D851AF" w:rsidP="00071498"/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25.12.2019</w:t>
            </w:r>
          </w:p>
          <w:p w:rsidR="00D851AF" w:rsidRPr="00ED6AF8" w:rsidRDefault="00D851AF" w:rsidP="00A40274">
            <w:pPr>
              <w:jc w:val="center"/>
            </w:pPr>
            <w:r w:rsidRPr="00ED6AF8">
              <w:t>03:00</w:t>
            </w:r>
            <w:r w:rsidR="00071498">
              <w:t xml:space="preserve"> – </w:t>
            </w:r>
            <w:r w:rsidRPr="00ED6AF8">
              <w:t>03:10</w:t>
            </w:r>
          </w:p>
        </w:tc>
        <w:tc>
          <w:tcPr>
            <w:tcW w:w="7938" w:type="dxa"/>
          </w:tcPr>
          <w:p w:rsidR="00D851AF" w:rsidRPr="00ED6AF8" w:rsidRDefault="00D851AF" w:rsidP="00A40274">
            <w:r w:rsidRPr="00ED6AF8">
              <w:t>МУК "АГКЦ", управление военно-мобилизационной</w:t>
            </w:r>
            <w:r w:rsidR="00ED6AF8" w:rsidRPr="00ED6AF8">
              <w:t xml:space="preserve"> </w:t>
            </w:r>
            <w:r w:rsidRPr="00ED6AF8">
              <w:t xml:space="preserve">работы, гражданской обороны и административных органов Администрации, </w:t>
            </w:r>
            <w:r w:rsidR="00A40274" w:rsidRPr="00ED6AF8">
              <w:t>муниципальное казенное учреждение муниципального образования "Город Архангельск" "Городской центр гражданской защиты"</w:t>
            </w:r>
          </w:p>
        </w:tc>
      </w:tr>
      <w:tr w:rsidR="00D851AF" w:rsidRPr="00ED6AF8" w:rsidTr="00943B00">
        <w:trPr>
          <w:trHeight w:val="510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5.5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>Организация обеспечения безопасности граждан во время новогоднего фейерверка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25.12.2019</w:t>
            </w:r>
          </w:p>
          <w:p w:rsidR="00D851AF" w:rsidRPr="00ED6AF8" w:rsidRDefault="00D851AF" w:rsidP="00746167">
            <w:pPr>
              <w:jc w:val="center"/>
            </w:pPr>
            <w:r w:rsidRPr="00ED6AF8">
              <w:t>03:00</w:t>
            </w:r>
            <w:r w:rsidR="00071498">
              <w:t xml:space="preserve"> – </w:t>
            </w:r>
            <w:r w:rsidRPr="00ED6AF8">
              <w:t>03:10</w:t>
            </w:r>
          </w:p>
          <w:p w:rsidR="00D851AF" w:rsidRPr="00ED6AF8" w:rsidRDefault="00D851AF" w:rsidP="00746167">
            <w:pPr>
              <w:jc w:val="center"/>
            </w:pPr>
          </w:p>
        </w:tc>
        <w:tc>
          <w:tcPr>
            <w:tcW w:w="7938" w:type="dxa"/>
          </w:tcPr>
          <w:p w:rsidR="00D851AF" w:rsidRPr="00ED6AF8" w:rsidRDefault="00D851AF" w:rsidP="00A40274">
            <w:r w:rsidRPr="00ED6AF8">
              <w:t>УМВД России по городу Архангельску, управление военно-мобилизационной</w:t>
            </w:r>
            <w:r w:rsidR="00ED6AF8" w:rsidRPr="00ED6AF8">
              <w:t xml:space="preserve"> </w:t>
            </w:r>
            <w:r w:rsidRPr="00ED6AF8">
              <w:t xml:space="preserve">работы, гражданской обороны и административных органов Администрации, </w:t>
            </w:r>
            <w:r w:rsidR="00A40274" w:rsidRPr="00ED6AF8">
              <w:t>муниципальное казенное учреждение муниципального образования "Город Архангельск" "Городской центр гражданской защиты"</w:t>
            </w:r>
          </w:p>
        </w:tc>
      </w:tr>
      <w:tr w:rsidR="00D851AF" w:rsidRPr="00ED6AF8" w:rsidTr="00A40274">
        <w:trPr>
          <w:trHeight w:val="58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lastRenderedPageBreak/>
              <w:t>5.6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>Организация работы бригады скорой</w:t>
            </w:r>
            <w:r w:rsidR="00ED6AF8" w:rsidRPr="00ED6AF8">
              <w:t xml:space="preserve"> </w:t>
            </w:r>
            <w:r w:rsidRPr="00ED6AF8">
              <w:t>помощи на участке проведения</w:t>
            </w:r>
            <w:r w:rsidR="00ED6AF8" w:rsidRPr="00ED6AF8">
              <w:t xml:space="preserve"> </w:t>
            </w:r>
            <w:r w:rsidRPr="00ED6AF8">
              <w:t>общегородского ночного новогоднего гуляния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01.01.2020</w:t>
            </w:r>
          </w:p>
          <w:p w:rsidR="00D851AF" w:rsidRPr="00ED6AF8" w:rsidRDefault="00D851AF" w:rsidP="00746167">
            <w:pPr>
              <w:jc w:val="center"/>
            </w:pPr>
            <w:r w:rsidRPr="00ED6AF8">
              <w:t>02:10</w:t>
            </w:r>
            <w:r w:rsidR="00071498">
              <w:t xml:space="preserve"> – </w:t>
            </w:r>
            <w:r w:rsidRPr="00ED6AF8">
              <w:t>03:10</w:t>
            </w:r>
          </w:p>
          <w:p w:rsidR="00D851AF" w:rsidRPr="00ED6AF8" w:rsidRDefault="00D851AF" w:rsidP="00746167"/>
        </w:tc>
        <w:tc>
          <w:tcPr>
            <w:tcW w:w="7938" w:type="dxa"/>
          </w:tcPr>
          <w:p w:rsidR="00D851AF" w:rsidRPr="00ED6AF8" w:rsidRDefault="00D851AF" w:rsidP="00ED6AF8">
            <w:r w:rsidRPr="00ED6AF8">
              <w:t>МУК "АГКЦ"</w:t>
            </w:r>
            <w:r w:rsidR="00ED6AF8" w:rsidRPr="00ED6AF8">
              <w:t xml:space="preserve"> </w:t>
            </w:r>
          </w:p>
        </w:tc>
      </w:tr>
      <w:tr w:rsidR="00D851AF" w:rsidRPr="00ED6AF8" w:rsidTr="00943B00">
        <w:trPr>
          <w:trHeight w:val="946"/>
          <w:jc w:val="center"/>
        </w:trPr>
        <w:tc>
          <w:tcPr>
            <w:tcW w:w="710" w:type="dxa"/>
            <w:gridSpan w:val="2"/>
          </w:tcPr>
          <w:p w:rsidR="00D851AF" w:rsidRPr="00ED6AF8" w:rsidRDefault="00D851AF" w:rsidP="00746167">
            <w:pPr>
              <w:jc w:val="center"/>
            </w:pPr>
            <w:r w:rsidRPr="00ED6AF8">
              <w:t>5.7</w:t>
            </w:r>
          </w:p>
        </w:tc>
        <w:tc>
          <w:tcPr>
            <w:tcW w:w="5102" w:type="dxa"/>
          </w:tcPr>
          <w:p w:rsidR="00D851AF" w:rsidRPr="00ED6AF8" w:rsidRDefault="00D851AF" w:rsidP="00071498">
            <w:r w:rsidRPr="00ED6AF8">
              <w:t>Организация дежурства экипажа службы спасения во время проведения</w:t>
            </w:r>
            <w:r w:rsidR="00ED6AF8" w:rsidRPr="00ED6AF8">
              <w:t xml:space="preserve"> </w:t>
            </w:r>
            <w:r w:rsidRPr="00ED6AF8">
              <w:t>общегородского ночного новогоднего гуляния на наб. Северной Двины</w:t>
            </w:r>
            <w:r w:rsidR="00ED6AF8" w:rsidRPr="00ED6AF8">
              <w:t xml:space="preserve"> </w:t>
            </w:r>
          </w:p>
        </w:tc>
        <w:tc>
          <w:tcPr>
            <w:tcW w:w="1702" w:type="dxa"/>
          </w:tcPr>
          <w:p w:rsidR="00D851AF" w:rsidRPr="00ED6AF8" w:rsidRDefault="00D851AF" w:rsidP="00746167">
            <w:pPr>
              <w:jc w:val="center"/>
            </w:pPr>
            <w:r w:rsidRPr="00ED6AF8">
              <w:t>01.01.2020</w:t>
            </w:r>
          </w:p>
          <w:p w:rsidR="00D851AF" w:rsidRPr="00ED6AF8" w:rsidRDefault="00D851AF" w:rsidP="00746167">
            <w:pPr>
              <w:jc w:val="center"/>
            </w:pPr>
            <w:r w:rsidRPr="00ED6AF8">
              <w:t>01:30</w:t>
            </w:r>
            <w:r w:rsidR="00071498">
              <w:t xml:space="preserve"> – </w:t>
            </w:r>
            <w:r w:rsidRPr="00ED6AF8">
              <w:t>03:10</w:t>
            </w:r>
          </w:p>
        </w:tc>
        <w:tc>
          <w:tcPr>
            <w:tcW w:w="7938" w:type="dxa"/>
          </w:tcPr>
          <w:p w:rsidR="00D851AF" w:rsidRPr="00ED6AF8" w:rsidRDefault="00D851AF" w:rsidP="00A40274">
            <w:r w:rsidRPr="00ED6AF8">
              <w:t>Управление военно-мобилизационной</w:t>
            </w:r>
            <w:r w:rsidR="00ED6AF8" w:rsidRPr="00ED6AF8">
              <w:t xml:space="preserve"> </w:t>
            </w:r>
            <w:r w:rsidRPr="00ED6AF8">
              <w:t xml:space="preserve">работы, гражданской обороны </w:t>
            </w:r>
            <w:r w:rsidRPr="00ED6AF8">
              <w:br/>
              <w:t xml:space="preserve">и административных органов Администрации, </w:t>
            </w:r>
            <w:r w:rsidR="00A40274" w:rsidRPr="00ED6AF8">
              <w:t>муниципальное казенное учреждение муниципального образования "Город Архангельск" "Городской центр гражданской защиты"</w:t>
            </w:r>
          </w:p>
        </w:tc>
      </w:tr>
    </w:tbl>
    <w:p w:rsidR="00D851AF" w:rsidRPr="00ED6AF8" w:rsidRDefault="00D851AF" w:rsidP="00D851AF"/>
    <w:p w:rsidR="00D851AF" w:rsidRPr="00ED6AF8" w:rsidRDefault="00D851AF" w:rsidP="00D851AF"/>
    <w:p w:rsidR="00D851AF" w:rsidRPr="00A40274" w:rsidRDefault="00ED6AF8" w:rsidP="00D851AF">
      <w:pPr>
        <w:jc w:val="center"/>
        <w:rPr>
          <w:sz w:val="28"/>
          <w:szCs w:val="28"/>
        </w:rPr>
      </w:pPr>
      <w:r w:rsidRPr="00A40274">
        <w:rPr>
          <w:sz w:val="28"/>
          <w:szCs w:val="28"/>
        </w:rPr>
        <w:t>____________</w:t>
      </w:r>
    </w:p>
    <w:sectPr w:rsidR="00D851AF" w:rsidRPr="00A40274" w:rsidSect="001B74F9">
      <w:headerReference w:type="default" r:id="rId9"/>
      <w:headerReference w:type="first" r:id="rId10"/>
      <w:pgSz w:w="16838" w:h="11906" w:orient="landscape"/>
      <w:pgMar w:top="1418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F8" w:rsidRDefault="00ED6AF8" w:rsidP="005C2987">
      <w:r>
        <w:separator/>
      </w:r>
    </w:p>
  </w:endnote>
  <w:endnote w:type="continuationSeparator" w:id="0">
    <w:p w:rsidR="00ED6AF8" w:rsidRDefault="00ED6AF8" w:rsidP="005C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F8" w:rsidRDefault="00ED6AF8" w:rsidP="005C2987">
      <w:r>
        <w:separator/>
      </w:r>
    </w:p>
  </w:footnote>
  <w:footnote w:type="continuationSeparator" w:id="0">
    <w:p w:rsidR="00ED6AF8" w:rsidRDefault="00ED6AF8" w:rsidP="005C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5776"/>
      <w:docPartObj>
        <w:docPartGallery w:val="Page Numbers (Top of Page)"/>
        <w:docPartUnique/>
      </w:docPartObj>
    </w:sdtPr>
    <w:sdtEndPr/>
    <w:sdtContent>
      <w:p w:rsidR="00ED6AF8" w:rsidRDefault="00ED6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097">
          <w:rPr>
            <w:noProof/>
          </w:rPr>
          <w:t>12</w:t>
        </w:r>
        <w:r>
          <w:fldChar w:fldCharType="end"/>
        </w:r>
      </w:p>
    </w:sdtContent>
  </w:sdt>
  <w:p w:rsidR="00ED6AF8" w:rsidRPr="0095635F" w:rsidRDefault="00ED6AF8" w:rsidP="00ED6AF8">
    <w:pPr>
      <w:ind w:left="-426"/>
    </w:pPr>
    <w:r>
      <w:t>Продолжение таблицы</w:t>
    </w:r>
  </w:p>
  <w:tbl>
    <w:tblPr>
      <w:tblW w:w="15452" w:type="dxa"/>
      <w:jc w:val="center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5102"/>
      <w:gridCol w:w="1702"/>
      <w:gridCol w:w="7938"/>
    </w:tblGrid>
    <w:tr w:rsidR="00ED6AF8" w:rsidRPr="007C4AE7" w:rsidTr="00ED6AF8">
      <w:trPr>
        <w:trHeight w:val="326"/>
        <w:jc w:val="center"/>
      </w:trPr>
      <w:tc>
        <w:tcPr>
          <w:tcW w:w="7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6AF8" w:rsidRPr="007C4AE7" w:rsidRDefault="00ED6AF8" w:rsidP="00ED6AF8">
          <w:pPr>
            <w:jc w:val="center"/>
          </w:pPr>
          <w:r>
            <w:t>1</w:t>
          </w:r>
        </w:p>
      </w:tc>
      <w:tc>
        <w:tcPr>
          <w:tcW w:w="51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6AF8" w:rsidRPr="007C4AE7" w:rsidRDefault="00ED6AF8" w:rsidP="00ED6AF8">
          <w:pPr>
            <w:jc w:val="center"/>
          </w:pPr>
          <w:r>
            <w:t>2</w:t>
          </w:r>
        </w:p>
      </w:tc>
      <w:tc>
        <w:tcPr>
          <w:tcW w:w="17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6AF8" w:rsidRDefault="00B178BD" w:rsidP="00ED6AF8">
          <w:pPr>
            <w:jc w:val="center"/>
          </w:pPr>
          <w:r>
            <w:t>3</w:t>
          </w:r>
        </w:p>
      </w:tc>
      <w:tc>
        <w:tcPr>
          <w:tcW w:w="79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6AF8" w:rsidRPr="007C4AE7" w:rsidRDefault="00B178BD" w:rsidP="00ED6AF8">
          <w:pPr>
            <w:jc w:val="center"/>
          </w:pPr>
          <w:r>
            <w:t>4</w:t>
          </w:r>
        </w:p>
      </w:tc>
    </w:tr>
  </w:tbl>
  <w:p w:rsidR="00ED6AF8" w:rsidRPr="00ED6AF8" w:rsidRDefault="00ED6AF8" w:rsidP="00ED6AF8">
    <w:pPr>
      <w:pStyle w:val="a5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F8" w:rsidRDefault="00ED6AF8">
    <w:pPr>
      <w:pStyle w:val="a5"/>
      <w:jc w:val="center"/>
    </w:pPr>
  </w:p>
  <w:p w:rsidR="00ED6AF8" w:rsidRDefault="00ED6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947F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61E30"/>
    <w:multiLevelType w:val="multilevel"/>
    <w:tmpl w:val="BC605D2C"/>
    <w:lvl w:ilvl="0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5CE4675D"/>
    <w:multiLevelType w:val="hybridMultilevel"/>
    <w:tmpl w:val="A3325692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7"/>
    <w:rsid w:val="00024856"/>
    <w:rsid w:val="000372D8"/>
    <w:rsid w:val="00050B65"/>
    <w:rsid w:val="000568D0"/>
    <w:rsid w:val="00063B5A"/>
    <w:rsid w:val="00065E9A"/>
    <w:rsid w:val="0006723D"/>
    <w:rsid w:val="000705F1"/>
    <w:rsid w:val="00071498"/>
    <w:rsid w:val="00093ACF"/>
    <w:rsid w:val="000C4336"/>
    <w:rsid w:val="000D28A9"/>
    <w:rsid w:val="00101EFA"/>
    <w:rsid w:val="00112B8A"/>
    <w:rsid w:val="00114AEA"/>
    <w:rsid w:val="001356F7"/>
    <w:rsid w:val="001406B0"/>
    <w:rsid w:val="00142100"/>
    <w:rsid w:val="001474B1"/>
    <w:rsid w:val="00154D8B"/>
    <w:rsid w:val="001926F4"/>
    <w:rsid w:val="001A1216"/>
    <w:rsid w:val="001B12CF"/>
    <w:rsid w:val="001B74F9"/>
    <w:rsid w:val="001D552F"/>
    <w:rsid w:val="001D74FC"/>
    <w:rsid w:val="001D7D65"/>
    <w:rsid w:val="001E31A7"/>
    <w:rsid w:val="001E4319"/>
    <w:rsid w:val="001F2CDB"/>
    <w:rsid w:val="001F7ADB"/>
    <w:rsid w:val="0020454C"/>
    <w:rsid w:val="002057FD"/>
    <w:rsid w:val="00211CED"/>
    <w:rsid w:val="00212C68"/>
    <w:rsid w:val="00243401"/>
    <w:rsid w:val="00273902"/>
    <w:rsid w:val="00274F77"/>
    <w:rsid w:val="00277D08"/>
    <w:rsid w:val="002803BD"/>
    <w:rsid w:val="00297EE2"/>
    <w:rsid w:val="002B2D66"/>
    <w:rsid w:val="002B6B70"/>
    <w:rsid w:val="002B7DAD"/>
    <w:rsid w:val="002C2EBC"/>
    <w:rsid w:val="002C77A9"/>
    <w:rsid w:val="002E131D"/>
    <w:rsid w:val="002E1387"/>
    <w:rsid w:val="00301A5A"/>
    <w:rsid w:val="0031078B"/>
    <w:rsid w:val="00310F66"/>
    <w:rsid w:val="00321611"/>
    <w:rsid w:val="00330B4D"/>
    <w:rsid w:val="00332B29"/>
    <w:rsid w:val="003336D4"/>
    <w:rsid w:val="00345257"/>
    <w:rsid w:val="00365BC1"/>
    <w:rsid w:val="00387840"/>
    <w:rsid w:val="003B323A"/>
    <w:rsid w:val="00403C14"/>
    <w:rsid w:val="00412FBC"/>
    <w:rsid w:val="004164FB"/>
    <w:rsid w:val="00422EA7"/>
    <w:rsid w:val="004313DE"/>
    <w:rsid w:val="004554C9"/>
    <w:rsid w:val="0048041E"/>
    <w:rsid w:val="00481F20"/>
    <w:rsid w:val="004919BB"/>
    <w:rsid w:val="004A72F1"/>
    <w:rsid w:val="004A768C"/>
    <w:rsid w:val="004B214B"/>
    <w:rsid w:val="004C3CF6"/>
    <w:rsid w:val="004C4B6E"/>
    <w:rsid w:val="004C6D51"/>
    <w:rsid w:val="004E0269"/>
    <w:rsid w:val="004E2193"/>
    <w:rsid w:val="004E296B"/>
    <w:rsid w:val="004E468E"/>
    <w:rsid w:val="004F5673"/>
    <w:rsid w:val="00503432"/>
    <w:rsid w:val="005065E9"/>
    <w:rsid w:val="00511A0B"/>
    <w:rsid w:val="00511C05"/>
    <w:rsid w:val="0051610F"/>
    <w:rsid w:val="005173C2"/>
    <w:rsid w:val="00523391"/>
    <w:rsid w:val="005258D1"/>
    <w:rsid w:val="005455C2"/>
    <w:rsid w:val="00551DB1"/>
    <w:rsid w:val="0056729E"/>
    <w:rsid w:val="00577750"/>
    <w:rsid w:val="005A66A1"/>
    <w:rsid w:val="005C2987"/>
    <w:rsid w:val="005D1B0F"/>
    <w:rsid w:val="005D60A2"/>
    <w:rsid w:val="005E1434"/>
    <w:rsid w:val="005E4E19"/>
    <w:rsid w:val="005F493A"/>
    <w:rsid w:val="005F55F7"/>
    <w:rsid w:val="0063381F"/>
    <w:rsid w:val="00636399"/>
    <w:rsid w:val="0064446C"/>
    <w:rsid w:val="00646F60"/>
    <w:rsid w:val="00665F7C"/>
    <w:rsid w:val="00674823"/>
    <w:rsid w:val="006A1850"/>
    <w:rsid w:val="006B2455"/>
    <w:rsid w:val="006B3D40"/>
    <w:rsid w:val="006D0BDE"/>
    <w:rsid w:val="006E4710"/>
    <w:rsid w:val="006F6934"/>
    <w:rsid w:val="007008E8"/>
    <w:rsid w:val="0072463E"/>
    <w:rsid w:val="00725AE2"/>
    <w:rsid w:val="00736FC1"/>
    <w:rsid w:val="007400B8"/>
    <w:rsid w:val="007422A2"/>
    <w:rsid w:val="00746167"/>
    <w:rsid w:val="00753DF9"/>
    <w:rsid w:val="00765E5D"/>
    <w:rsid w:val="00767EB3"/>
    <w:rsid w:val="00772051"/>
    <w:rsid w:val="007846B4"/>
    <w:rsid w:val="00790B70"/>
    <w:rsid w:val="0079210F"/>
    <w:rsid w:val="0079368C"/>
    <w:rsid w:val="007A3519"/>
    <w:rsid w:val="007D336D"/>
    <w:rsid w:val="00820435"/>
    <w:rsid w:val="00831726"/>
    <w:rsid w:val="00836118"/>
    <w:rsid w:val="00843022"/>
    <w:rsid w:val="00846045"/>
    <w:rsid w:val="0084755E"/>
    <w:rsid w:val="008638CF"/>
    <w:rsid w:val="00875BDA"/>
    <w:rsid w:val="008926A0"/>
    <w:rsid w:val="00896B7F"/>
    <w:rsid w:val="008A466B"/>
    <w:rsid w:val="008B0848"/>
    <w:rsid w:val="008D018D"/>
    <w:rsid w:val="008D27AA"/>
    <w:rsid w:val="008D6586"/>
    <w:rsid w:val="008E0330"/>
    <w:rsid w:val="008E4FB3"/>
    <w:rsid w:val="008E51D3"/>
    <w:rsid w:val="008F0DDE"/>
    <w:rsid w:val="008F2E39"/>
    <w:rsid w:val="009230B5"/>
    <w:rsid w:val="0092356F"/>
    <w:rsid w:val="00943B00"/>
    <w:rsid w:val="00947C01"/>
    <w:rsid w:val="0095635F"/>
    <w:rsid w:val="0097466C"/>
    <w:rsid w:val="00995B3B"/>
    <w:rsid w:val="009A0348"/>
    <w:rsid w:val="009B6C4A"/>
    <w:rsid w:val="009C03B2"/>
    <w:rsid w:val="009C2CD9"/>
    <w:rsid w:val="009C5BC7"/>
    <w:rsid w:val="009C77EF"/>
    <w:rsid w:val="009E7908"/>
    <w:rsid w:val="009F74F4"/>
    <w:rsid w:val="00A370B4"/>
    <w:rsid w:val="00A37CEC"/>
    <w:rsid w:val="00A40274"/>
    <w:rsid w:val="00A453BA"/>
    <w:rsid w:val="00A57282"/>
    <w:rsid w:val="00A615DE"/>
    <w:rsid w:val="00A61640"/>
    <w:rsid w:val="00A67C03"/>
    <w:rsid w:val="00A713BE"/>
    <w:rsid w:val="00A8274C"/>
    <w:rsid w:val="00A828D7"/>
    <w:rsid w:val="00A90E62"/>
    <w:rsid w:val="00AA7683"/>
    <w:rsid w:val="00AB16DD"/>
    <w:rsid w:val="00AC0800"/>
    <w:rsid w:val="00AD61B5"/>
    <w:rsid w:val="00B02413"/>
    <w:rsid w:val="00B0328B"/>
    <w:rsid w:val="00B07BC7"/>
    <w:rsid w:val="00B178BD"/>
    <w:rsid w:val="00B2100B"/>
    <w:rsid w:val="00B25EE6"/>
    <w:rsid w:val="00B360BC"/>
    <w:rsid w:val="00B501D0"/>
    <w:rsid w:val="00B510B4"/>
    <w:rsid w:val="00B55097"/>
    <w:rsid w:val="00B572B7"/>
    <w:rsid w:val="00B723D6"/>
    <w:rsid w:val="00B75386"/>
    <w:rsid w:val="00B754E8"/>
    <w:rsid w:val="00B86BF0"/>
    <w:rsid w:val="00B95B99"/>
    <w:rsid w:val="00BA3B55"/>
    <w:rsid w:val="00BA5E89"/>
    <w:rsid w:val="00BB7AAB"/>
    <w:rsid w:val="00BD65AB"/>
    <w:rsid w:val="00BF55FC"/>
    <w:rsid w:val="00BF794C"/>
    <w:rsid w:val="00C056E5"/>
    <w:rsid w:val="00C13F17"/>
    <w:rsid w:val="00C14071"/>
    <w:rsid w:val="00C27B23"/>
    <w:rsid w:val="00C31389"/>
    <w:rsid w:val="00C447F1"/>
    <w:rsid w:val="00C44C91"/>
    <w:rsid w:val="00C4748D"/>
    <w:rsid w:val="00C66D7D"/>
    <w:rsid w:val="00C73EB8"/>
    <w:rsid w:val="00C92DA7"/>
    <w:rsid w:val="00C970F3"/>
    <w:rsid w:val="00CB13E6"/>
    <w:rsid w:val="00CB6BCB"/>
    <w:rsid w:val="00CC60E8"/>
    <w:rsid w:val="00CE56D1"/>
    <w:rsid w:val="00CE6064"/>
    <w:rsid w:val="00D02039"/>
    <w:rsid w:val="00D15D41"/>
    <w:rsid w:val="00D179C1"/>
    <w:rsid w:val="00D326D5"/>
    <w:rsid w:val="00D3666E"/>
    <w:rsid w:val="00D376A2"/>
    <w:rsid w:val="00D425CB"/>
    <w:rsid w:val="00D4467E"/>
    <w:rsid w:val="00D5282C"/>
    <w:rsid w:val="00D615DB"/>
    <w:rsid w:val="00D61982"/>
    <w:rsid w:val="00D851AF"/>
    <w:rsid w:val="00DA1297"/>
    <w:rsid w:val="00DB1225"/>
    <w:rsid w:val="00DD2FFC"/>
    <w:rsid w:val="00DE59E6"/>
    <w:rsid w:val="00DE5D30"/>
    <w:rsid w:val="00E02AFB"/>
    <w:rsid w:val="00E240A2"/>
    <w:rsid w:val="00E45CDD"/>
    <w:rsid w:val="00E80462"/>
    <w:rsid w:val="00E84A56"/>
    <w:rsid w:val="00E9539E"/>
    <w:rsid w:val="00EA7D1A"/>
    <w:rsid w:val="00EC5A72"/>
    <w:rsid w:val="00ED4C79"/>
    <w:rsid w:val="00ED6AF8"/>
    <w:rsid w:val="00EE78A3"/>
    <w:rsid w:val="00EF2C77"/>
    <w:rsid w:val="00F10F4C"/>
    <w:rsid w:val="00F31886"/>
    <w:rsid w:val="00F65C04"/>
    <w:rsid w:val="00F75C27"/>
    <w:rsid w:val="00F83EFD"/>
    <w:rsid w:val="00F92A82"/>
    <w:rsid w:val="00F92DFB"/>
    <w:rsid w:val="00F95DEC"/>
    <w:rsid w:val="00F96A59"/>
    <w:rsid w:val="00F97832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2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31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2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1A7"/>
    <w:rPr>
      <w:color w:val="0000FF"/>
      <w:u w:val="single"/>
    </w:rPr>
  </w:style>
  <w:style w:type="paragraph" w:styleId="a4">
    <w:name w:val="Body Text"/>
    <w:basedOn w:val="a"/>
    <w:rsid w:val="001E31A7"/>
    <w:pPr>
      <w:jc w:val="both"/>
    </w:pPr>
    <w:rPr>
      <w:sz w:val="28"/>
      <w:szCs w:val="28"/>
    </w:rPr>
  </w:style>
  <w:style w:type="paragraph" w:customStyle="1" w:styleId="ConsNormal">
    <w:name w:val="ConsNormal"/>
    <w:rsid w:val="001E31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3172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5C2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2987"/>
    <w:rPr>
      <w:sz w:val="24"/>
      <w:szCs w:val="24"/>
    </w:rPr>
  </w:style>
  <w:style w:type="paragraph" w:styleId="a7">
    <w:name w:val="footer"/>
    <w:basedOn w:val="a"/>
    <w:link w:val="a8"/>
    <w:rsid w:val="005C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2987"/>
    <w:rPr>
      <w:sz w:val="24"/>
      <w:szCs w:val="24"/>
    </w:rPr>
  </w:style>
  <w:style w:type="table" w:styleId="a9">
    <w:name w:val="Table Grid"/>
    <w:basedOn w:val="a1"/>
    <w:rsid w:val="00EE7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14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42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2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7422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742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772051"/>
    <w:pPr>
      <w:spacing w:before="100" w:beforeAutospacing="1" w:after="100" w:afterAutospacing="1"/>
    </w:pPr>
  </w:style>
  <w:style w:type="paragraph" w:customStyle="1" w:styleId="ConsPlusTitle">
    <w:name w:val="ConsPlusTitle"/>
    <w:rsid w:val="00D851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D851AF"/>
  </w:style>
  <w:style w:type="paragraph" w:styleId="ad">
    <w:name w:val="List Paragraph"/>
    <w:basedOn w:val="a"/>
    <w:uiPriority w:val="34"/>
    <w:qFormat/>
    <w:rsid w:val="00D8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2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31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2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1A7"/>
    <w:rPr>
      <w:color w:val="0000FF"/>
      <w:u w:val="single"/>
    </w:rPr>
  </w:style>
  <w:style w:type="paragraph" w:styleId="a4">
    <w:name w:val="Body Text"/>
    <w:basedOn w:val="a"/>
    <w:rsid w:val="001E31A7"/>
    <w:pPr>
      <w:jc w:val="both"/>
    </w:pPr>
    <w:rPr>
      <w:sz w:val="28"/>
      <w:szCs w:val="28"/>
    </w:rPr>
  </w:style>
  <w:style w:type="paragraph" w:customStyle="1" w:styleId="ConsNormal">
    <w:name w:val="ConsNormal"/>
    <w:rsid w:val="001E31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3172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5C2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2987"/>
    <w:rPr>
      <w:sz w:val="24"/>
      <w:szCs w:val="24"/>
    </w:rPr>
  </w:style>
  <w:style w:type="paragraph" w:styleId="a7">
    <w:name w:val="footer"/>
    <w:basedOn w:val="a"/>
    <w:link w:val="a8"/>
    <w:rsid w:val="005C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2987"/>
    <w:rPr>
      <w:sz w:val="24"/>
      <w:szCs w:val="24"/>
    </w:rPr>
  </w:style>
  <w:style w:type="table" w:styleId="a9">
    <w:name w:val="Table Grid"/>
    <w:basedOn w:val="a1"/>
    <w:rsid w:val="00EE7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14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42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2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7422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742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772051"/>
    <w:pPr>
      <w:spacing w:before="100" w:beforeAutospacing="1" w:after="100" w:afterAutospacing="1"/>
    </w:pPr>
  </w:style>
  <w:style w:type="paragraph" w:customStyle="1" w:styleId="ConsPlusTitle">
    <w:name w:val="ConsPlusTitle"/>
    <w:rsid w:val="00D851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D851AF"/>
  </w:style>
  <w:style w:type="paragraph" w:styleId="ad">
    <w:name w:val="List Paragraph"/>
    <w:basedOn w:val="a"/>
    <w:uiPriority w:val="34"/>
    <w:qFormat/>
    <w:rsid w:val="00D8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A580-8CFC-4E74-ADA1-64DFA8B9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2019-12-11T14:05:00Z</cp:lastPrinted>
  <dcterms:created xsi:type="dcterms:W3CDTF">2019-12-12T11:12:00Z</dcterms:created>
  <dcterms:modified xsi:type="dcterms:W3CDTF">2019-12-12T11:12:00Z</dcterms:modified>
</cp:coreProperties>
</file>